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C431" w14:textId="7EDD1E11" w:rsidR="00155DFD" w:rsidRPr="009F30A9" w:rsidRDefault="00155DFD" w:rsidP="00EF4AC6">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REGOLAMENTO del Concorso PITCH ME</w:t>
      </w:r>
      <w:r w:rsidRPr="009F30A9">
        <w:rPr>
          <w:rFonts w:eastAsia="Times New Roman" w:cstheme="minorHAnsi"/>
          <w:b/>
          <w:lang w:eastAsia="it-IT"/>
        </w:rPr>
        <w:t xml:space="preserve"> Pierluigi de Mas </w:t>
      </w:r>
      <w:r w:rsidR="0011011F" w:rsidRPr="009F30A9">
        <w:rPr>
          <w:rFonts w:eastAsia="Times New Roman" w:cstheme="minorHAnsi"/>
          <w:b/>
          <w:lang w:eastAsia="it-IT"/>
        </w:rPr>
        <w:t>2024</w:t>
      </w:r>
    </w:p>
    <w:p w14:paraId="075A63CB" w14:textId="01A57534" w:rsidR="00E11C10" w:rsidRPr="009F30A9" w:rsidRDefault="00EF4AC6" w:rsidP="00EF4AC6">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 xml:space="preserve">Il presente Regolamento è consultabile sul sito </w:t>
      </w:r>
      <w:r w:rsidR="007E76AD" w:rsidRPr="009F30A9">
        <w:rPr>
          <w:rFonts w:eastAsia="Times New Roman" w:cstheme="minorHAnsi"/>
          <w:b/>
          <w:bCs/>
          <w:lang w:eastAsia="it-IT"/>
        </w:rPr>
        <w:t>www.cartoonsbay.rai.it</w:t>
      </w:r>
    </w:p>
    <w:p w14:paraId="1EB443F2" w14:textId="417F0212" w:rsidR="0050575C" w:rsidRPr="009F30A9" w:rsidRDefault="00EF4AC6" w:rsidP="00EF4AC6">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Finalità e Promotori</w:t>
      </w:r>
      <w:r w:rsidR="0050575C" w:rsidRPr="009F30A9">
        <w:rPr>
          <w:rFonts w:eastAsia="Times New Roman" w:cstheme="minorHAnsi"/>
          <w:b/>
          <w:bCs/>
          <w:lang w:eastAsia="it-IT"/>
        </w:rPr>
        <w:t>:</w:t>
      </w:r>
      <w:r w:rsidR="00002B86" w:rsidRPr="009F30A9">
        <w:rPr>
          <w:rFonts w:eastAsia="Times New Roman" w:cstheme="minorHAnsi"/>
          <w:b/>
          <w:bCs/>
          <w:lang w:eastAsia="it-IT"/>
        </w:rPr>
        <w:t xml:space="preserve"> </w:t>
      </w:r>
    </w:p>
    <w:p w14:paraId="786F0F3A" w14:textId="3F8198C2" w:rsidR="00F026E2" w:rsidRPr="009F30A9" w:rsidRDefault="00EF4AC6" w:rsidP="00EF4AC6">
      <w:pPr>
        <w:shd w:val="clear" w:color="auto" w:fill="FFFFFF"/>
        <w:spacing w:after="0"/>
        <w:jc w:val="both"/>
        <w:rPr>
          <w:rFonts w:eastAsia="Times New Roman" w:cstheme="minorHAnsi"/>
          <w:lang w:eastAsia="it-IT"/>
        </w:rPr>
      </w:pPr>
      <w:r w:rsidRPr="009F30A9">
        <w:rPr>
          <w:rFonts w:eastAsia="Times New Roman" w:cstheme="minorHAnsi"/>
          <w:lang w:eastAsia="it-IT"/>
        </w:rPr>
        <w:t>Il</w:t>
      </w:r>
      <w:r w:rsidR="00396C4B" w:rsidRPr="009F30A9">
        <w:rPr>
          <w:rFonts w:eastAsia="Times New Roman" w:cstheme="minorHAnsi"/>
          <w:lang w:eastAsia="it-IT"/>
        </w:rPr>
        <w:t xml:space="preserve"> </w:t>
      </w:r>
      <w:r w:rsidR="00396C4B" w:rsidRPr="009F30A9">
        <w:rPr>
          <w:rFonts w:eastAsia="Times New Roman" w:cstheme="minorHAnsi"/>
          <w:b/>
          <w:lang w:eastAsia="it-IT"/>
        </w:rPr>
        <w:t xml:space="preserve">Concorso Pitch Me! Pierluigi de Mas </w:t>
      </w:r>
      <w:r w:rsidR="0011011F" w:rsidRPr="009F30A9">
        <w:rPr>
          <w:rFonts w:eastAsia="Times New Roman" w:cstheme="minorHAnsi"/>
          <w:b/>
          <w:lang w:eastAsia="it-IT"/>
        </w:rPr>
        <w:t>2024</w:t>
      </w:r>
      <w:r w:rsidR="0011011F" w:rsidRPr="009F30A9">
        <w:rPr>
          <w:rFonts w:eastAsia="Times New Roman" w:cstheme="minorHAnsi"/>
          <w:lang w:eastAsia="it-IT"/>
        </w:rPr>
        <w:t xml:space="preserve"> </w:t>
      </w:r>
      <w:r w:rsidR="002014D4" w:rsidRPr="009F30A9">
        <w:rPr>
          <w:rFonts w:eastAsia="Times New Roman" w:cstheme="minorHAnsi"/>
          <w:lang w:eastAsia="it-IT"/>
        </w:rPr>
        <w:t>(</w:t>
      </w:r>
      <w:proofErr w:type="gramStart"/>
      <w:r w:rsidR="002014D4" w:rsidRPr="009F30A9">
        <w:rPr>
          <w:rFonts w:eastAsia="Times New Roman" w:cstheme="minorHAnsi"/>
          <w:lang w:eastAsia="it-IT"/>
        </w:rPr>
        <w:t>in prosieguo</w:t>
      </w:r>
      <w:proofErr w:type="gramEnd"/>
      <w:r w:rsidR="002014D4" w:rsidRPr="009F30A9">
        <w:rPr>
          <w:rFonts w:eastAsia="Times New Roman" w:cstheme="minorHAnsi"/>
          <w:lang w:eastAsia="it-IT"/>
        </w:rPr>
        <w:t xml:space="preserve"> </w:t>
      </w:r>
      <w:r w:rsidR="00CA32C9" w:rsidRPr="009F30A9">
        <w:rPr>
          <w:rFonts w:eastAsia="Times New Roman" w:cstheme="minorHAnsi"/>
          <w:lang w:eastAsia="it-IT"/>
        </w:rPr>
        <w:t>“</w:t>
      </w:r>
      <w:r w:rsidR="002014D4" w:rsidRPr="009F30A9">
        <w:rPr>
          <w:rFonts w:eastAsia="Times New Roman" w:cstheme="minorHAnsi"/>
          <w:b/>
          <w:bCs/>
          <w:lang w:eastAsia="it-IT"/>
        </w:rPr>
        <w:t>Concorso</w:t>
      </w:r>
      <w:r w:rsidR="00CA32C9" w:rsidRPr="009F30A9">
        <w:rPr>
          <w:rFonts w:eastAsia="Times New Roman" w:cstheme="minorHAnsi"/>
          <w:i/>
          <w:iCs/>
          <w:lang w:eastAsia="it-IT"/>
        </w:rPr>
        <w:t>”</w:t>
      </w:r>
      <w:r w:rsidR="002014D4" w:rsidRPr="009F30A9">
        <w:rPr>
          <w:rFonts w:eastAsia="Times New Roman" w:cstheme="minorHAnsi"/>
          <w:lang w:eastAsia="it-IT"/>
        </w:rPr>
        <w:t xml:space="preserve">), </w:t>
      </w:r>
      <w:r w:rsidRPr="009F30A9">
        <w:rPr>
          <w:rFonts w:eastAsia="Times New Roman" w:cstheme="minorHAnsi"/>
          <w:lang w:eastAsia="it-IT"/>
        </w:rPr>
        <w:t xml:space="preserve">è </w:t>
      </w:r>
      <w:r w:rsidR="002014D4" w:rsidRPr="009F30A9">
        <w:rPr>
          <w:rFonts w:eastAsia="Times New Roman" w:cstheme="minorHAnsi"/>
          <w:lang w:eastAsia="it-IT"/>
        </w:rPr>
        <w:t xml:space="preserve">dedicato alla memoria </w:t>
      </w:r>
      <w:r w:rsidR="00A2181E" w:rsidRPr="009F30A9">
        <w:rPr>
          <w:rFonts w:eastAsia="Times New Roman" w:cstheme="minorHAnsi"/>
          <w:lang w:eastAsia="it-IT"/>
        </w:rPr>
        <w:t>de</w:t>
      </w:r>
      <w:r w:rsidR="002014D4" w:rsidRPr="009F30A9">
        <w:rPr>
          <w:rFonts w:eastAsia="Times New Roman" w:cstheme="minorHAnsi"/>
          <w:lang w:eastAsia="it-IT"/>
        </w:rPr>
        <w:t>ll’omonimo grande maestro dell’animazione italiana e</w:t>
      </w:r>
      <w:r w:rsidRPr="009F30A9">
        <w:rPr>
          <w:rFonts w:eastAsia="Times New Roman" w:cstheme="minorHAnsi"/>
          <w:lang w:eastAsia="it-IT"/>
        </w:rPr>
        <w:t xml:space="preserve">d è </w:t>
      </w:r>
      <w:r w:rsidR="00155DFD" w:rsidRPr="009F30A9">
        <w:rPr>
          <w:rFonts w:eastAsia="Times New Roman" w:cstheme="minorHAnsi"/>
          <w:lang w:eastAsia="it-IT"/>
        </w:rPr>
        <w:t>organizzato nell’ambito del Festival Cartoon</w:t>
      </w:r>
      <w:r w:rsidR="00585C7C" w:rsidRPr="009F30A9">
        <w:rPr>
          <w:rFonts w:eastAsia="Times New Roman" w:cstheme="minorHAnsi"/>
          <w:lang w:eastAsia="it-IT"/>
        </w:rPr>
        <w:t>s</w:t>
      </w:r>
      <w:r w:rsidR="00155DFD" w:rsidRPr="009F30A9">
        <w:rPr>
          <w:rFonts w:eastAsia="Times New Roman" w:cstheme="minorHAnsi"/>
          <w:lang w:eastAsia="it-IT"/>
        </w:rPr>
        <w:t xml:space="preserve"> on the Bay </w:t>
      </w:r>
      <w:r w:rsidR="0011011F" w:rsidRPr="009F30A9">
        <w:rPr>
          <w:rFonts w:eastAsia="Times New Roman" w:cstheme="minorHAnsi"/>
          <w:lang w:eastAsia="it-IT"/>
        </w:rPr>
        <w:t>2024</w:t>
      </w:r>
      <w:r w:rsidRPr="009F30A9">
        <w:rPr>
          <w:rFonts w:eastAsia="Times New Roman" w:cstheme="minorHAnsi"/>
          <w:lang w:eastAsia="it-IT"/>
        </w:rPr>
        <w:t>, che si svolgerà a Pescara dal 29 maggio al 2 giugno 2024</w:t>
      </w:r>
      <w:r w:rsidR="0011011F" w:rsidRPr="009F30A9">
        <w:rPr>
          <w:rFonts w:eastAsia="Times New Roman" w:cstheme="minorHAnsi"/>
          <w:lang w:eastAsia="it-IT"/>
        </w:rPr>
        <w:t xml:space="preserve"> </w:t>
      </w:r>
      <w:r w:rsidR="009358AD" w:rsidRPr="009F30A9">
        <w:rPr>
          <w:rFonts w:eastAsia="Times New Roman" w:cstheme="minorHAnsi"/>
          <w:lang w:eastAsia="it-IT"/>
        </w:rPr>
        <w:t xml:space="preserve">(in prosieguo </w:t>
      </w:r>
      <w:r w:rsidR="00CA32C9" w:rsidRPr="009F30A9">
        <w:rPr>
          <w:rFonts w:eastAsia="Times New Roman" w:cstheme="minorHAnsi"/>
          <w:lang w:eastAsia="it-IT"/>
        </w:rPr>
        <w:t>“</w:t>
      </w:r>
      <w:r w:rsidR="009358AD" w:rsidRPr="009F30A9">
        <w:rPr>
          <w:rFonts w:eastAsia="Times New Roman" w:cstheme="minorHAnsi"/>
          <w:b/>
          <w:bCs/>
          <w:lang w:eastAsia="it-IT"/>
        </w:rPr>
        <w:t>Festival</w:t>
      </w:r>
      <w:r w:rsidR="00CA32C9" w:rsidRPr="009F30A9">
        <w:rPr>
          <w:rFonts w:eastAsia="Times New Roman" w:cstheme="minorHAnsi"/>
          <w:lang w:eastAsia="it-IT"/>
        </w:rPr>
        <w:t>”</w:t>
      </w:r>
      <w:r w:rsidR="009358AD" w:rsidRPr="009F30A9">
        <w:rPr>
          <w:rFonts w:eastAsia="Times New Roman" w:cstheme="minorHAnsi"/>
          <w:lang w:eastAsia="it-IT"/>
        </w:rPr>
        <w:t>)</w:t>
      </w:r>
      <w:r w:rsidR="008E6E15" w:rsidRPr="009F30A9">
        <w:rPr>
          <w:rFonts w:eastAsia="Times New Roman" w:cstheme="minorHAnsi"/>
          <w:lang w:eastAsia="it-IT"/>
        </w:rPr>
        <w:t xml:space="preserve">. </w:t>
      </w:r>
      <w:r w:rsidR="00396C4B" w:rsidRPr="009F30A9">
        <w:rPr>
          <w:rFonts w:eastAsia="Times New Roman" w:cstheme="minorHAnsi"/>
          <w:lang w:eastAsia="it-IT"/>
        </w:rPr>
        <w:t>L’</w:t>
      </w:r>
      <w:r w:rsidR="00216E09" w:rsidRPr="009F30A9">
        <w:rPr>
          <w:rFonts w:eastAsia="Times New Roman" w:cstheme="minorHAnsi"/>
          <w:lang w:eastAsia="it-IT"/>
        </w:rPr>
        <w:t xml:space="preserve">organizzatore del Concorso è Rai </w:t>
      </w:r>
      <w:proofErr w:type="spellStart"/>
      <w:r w:rsidR="00216E09" w:rsidRPr="009F30A9">
        <w:rPr>
          <w:rFonts w:eastAsia="Times New Roman" w:cstheme="minorHAnsi"/>
          <w:lang w:eastAsia="it-IT"/>
        </w:rPr>
        <w:t>Com</w:t>
      </w:r>
      <w:proofErr w:type="spellEnd"/>
      <w:r w:rsidR="00216E09" w:rsidRPr="009F30A9">
        <w:rPr>
          <w:rFonts w:eastAsia="Times New Roman" w:cstheme="minorHAnsi"/>
          <w:lang w:eastAsia="it-IT"/>
        </w:rPr>
        <w:t xml:space="preserve"> S.p.A. </w:t>
      </w:r>
      <w:r w:rsidRPr="009F30A9">
        <w:rPr>
          <w:rFonts w:eastAsia="Times New Roman" w:cstheme="minorHAnsi"/>
          <w:lang w:eastAsia="it-IT"/>
        </w:rPr>
        <w:t xml:space="preserve">società con unico socio, sede legale in Via Umberto Novaro 18, 00195, ROMA (RM), Codice Fiscale, Partita Iva e  iscrizione al Registro delle Imprese di Roma 12865250158, n. R.E.A. RM – 949207, Capitale Sociale Euro 10.320.000 </w:t>
      </w:r>
      <w:proofErr w:type="spellStart"/>
      <w:r w:rsidRPr="009F30A9">
        <w:rPr>
          <w:rFonts w:eastAsia="Times New Roman" w:cstheme="minorHAnsi"/>
          <w:lang w:eastAsia="it-IT"/>
        </w:rPr>
        <w:t>i.v</w:t>
      </w:r>
      <w:proofErr w:type="spellEnd"/>
      <w:r w:rsidRPr="009F30A9">
        <w:rPr>
          <w:rFonts w:eastAsia="Times New Roman" w:cstheme="minorHAnsi"/>
          <w:lang w:eastAsia="it-IT"/>
        </w:rPr>
        <w:t xml:space="preserve">., soggetta ad attività di direzione e coordinamento esercitata da RAI–Radiotelevisione italiana S.p.A. (con sede legale in Viale Giuseppe Mazzini 14, 00195 Roma (RM); C.F. e P.IVA 06382641006; in prosieguo “RAI”) </w:t>
      </w:r>
      <w:r w:rsidR="00216E09" w:rsidRPr="009F30A9">
        <w:rPr>
          <w:rFonts w:eastAsia="Times New Roman" w:cstheme="minorHAnsi"/>
          <w:lang w:eastAsia="it-IT"/>
        </w:rPr>
        <w:t>(di seguito</w:t>
      </w:r>
      <w:r w:rsidR="0050575C" w:rsidRPr="009F30A9">
        <w:rPr>
          <w:rFonts w:eastAsia="Times New Roman" w:cstheme="minorHAnsi"/>
          <w:lang w:eastAsia="it-IT"/>
        </w:rPr>
        <w:t xml:space="preserve"> “</w:t>
      </w:r>
      <w:r w:rsidR="00216E09" w:rsidRPr="009F30A9">
        <w:rPr>
          <w:rFonts w:eastAsia="Times New Roman" w:cstheme="minorHAnsi"/>
          <w:b/>
          <w:bCs/>
          <w:lang w:eastAsia="it-IT"/>
        </w:rPr>
        <w:t xml:space="preserve">Rai </w:t>
      </w:r>
      <w:proofErr w:type="spellStart"/>
      <w:r w:rsidR="00216E09" w:rsidRPr="009F30A9">
        <w:rPr>
          <w:rFonts w:eastAsia="Times New Roman" w:cstheme="minorHAnsi"/>
          <w:b/>
          <w:bCs/>
          <w:lang w:eastAsia="it-IT"/>
        </w:rPr>
        <w:t>Com</w:t>
      </w:r>
      <w:proofErr w:type="spellEnd"/>
      <w:r w:rsidR="00216E09" w:rsidRPr="009F30A9">
        <w:rPr>
          <w:rFonts w:eastAsia="Times New Roman" w:cstheme="minorHAnsi"/>
          <w:lang w:eastAsia="it-IT"/>
        </w:rPr>
        <w:t>” o “</w:t>
      </w:r>
      <w:r w:rsidR="00216E09" w:rsidRPr="009F30A9">
        <w:rPr>
          <w:rFonts w:eastAsia="Times New Roman" w:cstheme="minorHAnsi"/>
          <w:b/>
          <w:bCs/>
          <w:lang w:eastAsia="it-IT"/>
        </w:rPr>
        <w:t>Organizzatore</w:t>
      </w:r>
      <w:r w:rsidR="00216E09" w:rsidRPr="009F30A9">
        <w:rPr>
          <w:rFonts w:eastAsia="Times New Roman" w:cstheme="minorHAnsi"/>
          <w:lang w:eastAsia="it-IT"/>
        </w:rPr>
        <w:t>”) e l’</w:t>
      </w:r>
      <w:r w:rsidR="00396C4B" w:rsidRPr="009F30A9">
        <w:rPr>
          <w:rFonts w:eastAsia="Times New Roman" w:cstheme="minorHAnsi"/>
          <w:lang w:eastAsia="it-IT"/>
        </w:rPr>
        <w:t xml:space="preserve">iscrizione al </w:t>
      </w:r>
      <w:r w:rsidR="00155DFD" w:rsidRPr="009F30A9">
        <w:rPr>
          <w:rFonts w:eastAsia="Times New Roman" w:cstheme="minorHAnsi"/>
          <w:lang w:eastAsia="it-IT"/>
        </w:rPr>
        <w:t>C</w:t>
      </w:r>
      <w:r w:rsidR="00396C4B" w:rsidRPr="009F30A9">
        <w:rPr>
          <w:rFonts w:eastAsia="Times New Roman" w:cstheme="minorHAnsi"/>
          <w:lang w:eastAsia="it-IT"/>
        </w:rPr>
        <w:t>oncorso</w:t>
      </w:r>
      <w:r w:rsidR="00155DFD" w:rsidRPr="009F30A9">
        <w:rPr>
          <w:rFonts w:eastAsia="Times New Roman" w:cstheme="minorHAnsi"/>
          <w:lang w:eastAsia="it-IT"/>
        </w:rPr>
        <w:t xml:space="preserve"> </w:t>
      </w:r>
      <w:r w:rsidR="00396C4B" w:rsidRPr="009F30A9">
        <w:rPr>
          <w:rFonts w:eastAsia="Times New Roman" w:cstheme="minorHAnsi"/>
          <w:lang w:eastAsia="it-IT"/>
        </w:rPr>
        <w:t xml:space="preserve">è gratuita. </w:t>
      </w:r>
    </w:p>
    <w:p w14:paraId="2EFE3739" w14:textId="49675A42" w:rsidR="0050575C" w:rsidRPr="009F30A9" w:rsidRDefault="00EF4AC6" w:rsidP="00EF4AC6">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Sed</w:t>
      </w:r>
      <w:r w:rsidR="0013393C" w:rsidRPr="009F30A9">
        <w:rPr>
          <w:rFonts w:eastAsia="Times New Roman" w:cstheme="minorHAnsi"/>
          <w:b/>
          <w:bCs/>
          <w:lang w:eastAsia="it-IT"/>
        </w:rPr>
        <w:t>e</w:t>
      </w:r>
      <w:r w:rsidRPr="009F30A9">
        <w:rPr>
          <w:rFonts w:eastAsia="Times New Roman" w:cstheme="minorHAnsi"/>
          <w:b/>
          <w:bCs/>
          <w:lang w:eastAsia="it-IT"/>
        </w:rPr>
        <w:t xml:space="preserve"> e Date del Concorso</w:t>
      </w:r>
      <w:r w:rsidR="0050575C" w:rsidRPr="009F30A9">
        <w:rPr>
          <w:rFonts w:eastAsia="Times New Roman" w:cstheme="minorHAnsi"/>
          <w:b/>
          <w:bCs/>
          <w:lang w:eastAsia="it-IT"/>
        </w:rPr>
        <w:t>:</w:t>
      </w:r>
      <w:r w:rsidRPr="009F30A9">
        <w:rPr>
          <w:rFonts w:eastAsia="Times New Roman" w:cstheme="minorHAnsi"/>
          <w:b/>
          <w:bCs/>
          <w:lang w:eastAsia="it-IT"/>
        </w:rPr>
        <w:t xml:space="preserve"> </w:t>
      </w:r>
    </w:p>
    <w:p w14:paraId="27AD8F86" w14:textId="37A2668C" w:rsidR="00EF4AC6" w:rsidRPr="009F30A9" w:rsidRDefault="00EF4AC6" w:rsidP="00EF4AC6">
      <w:pPr>
        <w:shd w:val="clear" w:color="auto" w:fill="FFFFFF"/>
        <w:spacing w:before="100" w:beforeAutospacing="1" w:after="100" w:afterAutospacing="1"/>
        <w:jc w:val="both"/>
        <w:rPr>
          <w:rFonts w:eastAsia="Times New Roman" w:cstheme="minorHAnsi"/>
          <w:bCs/>
          <w:iCs/>
          <w:lang w:eastAsia="it-IT"/>
        </w:rPr>
      </w:pPr>
      <w:r w:rsidRPr="009F30A9">
        <w:rPr>
          <w:rFonts w:eastAsia="Times New Roman" w:cstheme="minorHAnsi"/>
          <w:lang w:eastAsia="it-IT"/>
        </w:rPr>
        <w:t xml:space="preserve">Apertura concorso: </w:t>
      </w:r>
      <w:r w:rsidRPr="009F30A9">
        <w:rPr>
          <w:rFonts w:eastAsia="Times New Roman" w:cstheme="minorHAnsi"/>
          <w:b/>
          <w:bCs/>
          <w:lang w:eastAsia="it-IT"/>
        </w:rPr>
        <w:t xml:space="preserve">28 </w:t>
      </w:r>
      <w:proofErr w:type="gramStart"/>
      <w:r w:rsidRPr="009F30A9">
        <w:rPr>
          <w:rFonts w:eastAsia="Times New Roman" w:cstheme="minorHAnsi"/>
          <w:b/>
          <w:bCs/>
          <w:lang w:eastAsia="it-IT"/>
        </w:rPr>
        <w:t>Febbraio</w:t>
      </w:r>
      <w:proofErr w:type="gramEnd"/>
      <w:r w:rsidRPr="009F30A9">
        <w:rPr>
          <w:rFonts w:eastAsia="Times New Roman" w:cstheme="minorHAnsi"/>
          <w:b/>
          <w:bCs/>
          <w:lang w:eastAsia="it-IT"/>
        </w:rPr>
        <w:t xml:space="preserve"> 2024</w:t>
      </w:r>
      <w:r w:rsidRPr="009F30A9">
        <w:rPr>
          <w:rFonts w:eastAsia="Times New Roman" w:cstheme="minorHAnsi"/>
          <w:lang w:eastAsia="it-IT"/>
        </w:rPr>
        <w:t xml:space="preserve">, Chiusura concorso: </w:t>
      </w:r>
      <w:r w:rsidR="007E76AD" w:rsidRPr="009F30A9">
        <w:rPr>
          <w:rFonts w:eastAsia="Times New Roman" w:cstheme="minorHAnsi"/>
          <w:lang w:eastAsia="it-IT"/>
        </w:rPr>
        <w:t>15 Aprile 2024</w:t>
      </w:r>
      <w:r w:rsidRPr="009F30A9">
        <w:rPr>
          <w:rFonts w:eastAsia="Times New Roman" w:cstheme="minorHAnsi"/>
          <w:lang w:eastAsia="it-IT"/>
        </w:rPr>
        <w:t xml:space="preserve"> - Il termine per le iscrizioni è il seguente: </w:t>
      </w:r>
      <w:r w:rsidRPr="009F30A9">
        <w:rPr>
          <w:rFonts w:eastAsia="Times New Roman" w:cstheme="minorHAnsi"/>
          <w:b/>
          <w:iCs/>
          <w:lang w:eastAsia="it-IT"/>
        </w:rPr>
        <w:t>15 aprile 2024.</w:t>
      </w:r>
      <w:r w:rsidRPr="009F30A9">
        <w:rPr>
          <w:rFonts w:cstheme="minorHAnsi"/>
        </w:rPr>
        <w:t xml:space="preserve"> </w:t>
      </w:r>
      <w:r w:rsidRPr="009F30A9">
        <w:rPr>
          <w:rFonts w:eastAsia="Times New Roman" w:cstheme="minorHAnsi"/>
          <w:bCs/>
          <w:iCs/>
          <w:lang w:eastAsia="it-IT"/>
        </w:rPr>
        <w:t>L’Organizzatore si riserva di comunicare ai partecipanti la modifica di una o più delle suddette date.</w:t>
      </w:r>
    </w:p>
    <w:p w14:paraId="1A763EDC" w14:textId="6F2E1A61" w:rsidR="00EF4AC6" w:rsidRPr="009F30A9" w:rsidRDefault="00EF4AC6" w:rsidP="00EF4AC6">
      <w:pPr>
        <w:shd w:val="clear" w:color="auto" w:fill="FFFFFF"/>
        <w:spacing w:after="0"/>
        <w:jc w:val="both"/>
        <w:rPr>
          <w:rFonts w:eastAsia="Times New Roman" w:cstheme="minorHAnsi"/>
          <w:b/>
          <w:iCs/>
          <w:lang w:eastAsia="it-IT"/>
        </w:rPr>
      </w:pPr>
      <w:r w:rsidRPr="009F30A9">
        <w:rPr>
          <w:rFonts w:eastAsia="Times New Roman" w:cstheme="minorHAnsi"/>
          <w:b/>
          <w:iCs/>
          <w:lang w:eastAsia="it-IT"/>
        </w:rPr>
        <w:t>Norme di partecipazione:</w:t>
      </w:r>
    </w:p>
    <w:p w14:paraId="56B6EDF4" w14:textId="77777777" w:rsidR="00EF4AC6" w:rsidRPr="009F30A9" w:rsidRDefault="00EF4AC6" w:rsidP="00EF4AC6">
      <w:pPr>
        <w:shd w:val="clear" w:color="auto" w:fill="FFFFFF"/>
        <w:spacing w:after="0"/>
        <w:jc w:val="both"/>
        <w:rPr>
          <w:rFonts w:eastAsia="Times New Roman" w:cstheme="minorHAnsi"/>
          <w:lang w:eastAsia="it-IT"/>
        </w:rPr>
      </w:pPr>
    </w:p>
    <w:p w14:paraId="7117FA4C" w14:textId="73DAA390" w:rsidR="00EF4AC6" w:rsidRPr="009F30A9" w:rsidRDefault="00EF4AC6" w:rsidP="007E76AD">
      <w:pPr>
        <w:pStyle w:val="Paragrafoelenco"/>
        <w:numPr>
          <w:ilvl w:val="0"/>
          <w:numId w:val="9"/>
        </w:numPr>
        <w:ind w:left="426" w:hanging="426"/>
        <w:jc w:val="both"/>
        <w:rPr>
          <w:rFonts w:eastAsia="Times New Roman" w:cstheme="minorHAnsi"/>
          <w:u w:val="single"/>
          <w:lang w:eastAsia="it-IT"/>
        </w:rPr>
      </w:pPr>
      <w:r w:rsidRPr="009F30A9">
        <w:rPr>
          <w:rFonts w:eastAsia="Times New Roman" w:cstheme="minorHAnsi"/>
          <w:lang w:eastAsia="it-IT"/>
        </w:rPr>
        <w:t>L’iscrizione del progetto al Concorso è gratuita ed avviene tramite</w:t>
      </w:r>
      <w:r w:rsidR="003D1303" w:rsidRPr="009F30A9">
        <w:rPr>
          <w:rFonts w:eastAsia="Times New Roman" w:cstheme="minorHAnsi"/>
          <w:lang w:eastAsia="it-IT"/>
        </w:rPr>
        <w:t>:</w:t>
      </w:r>
      <w:r w:rsidRPr="009F30A9">
        <w:rPr>
          <w:rFonts w:eastAsia="Times New Roman" w:cstheme="minorHAnsi"/>
          <w:lang w:eastAsia="it-IT"/>
        </w:rPr>
        <w:t xml:space="preserve"> </w:t>
      </w:r>
      <w:r w:rsidR="003D1303" w:rsidRPr="009F30A9">
        <w:rPr>
          <w:rFonts w:eastAsia="Times New Roman" w:cstheme="minorHAnsi"/>
          <w:lang w:eastAsia="it-IT"/>
        </w:rPr>
        <w:t xml:space="preserve">(i) </w:t>
      </w:r>
      <w:r w:rsidRPr="009F30A9">
        <w:rPr>
          <w:rFonts w:eastAsia="Times New Roman" w:cstheme="minorHAnsi"/>
          <w:lang w:eastAsia="it-IT"/>
        </w:rPr>
        <w:t>la compilazione della</w:t>
      </w:r>
      <w:r w:rsidRPr="009F30A9" w:rsidDel="00EF4AC6">
        <w:rPr>
          <w:rFonts w:eastAsia="Times New Roman" w:cstheme="minorHAnsi"/>
          <w:lang w:eastAsia="it-IT"/>
        </w:rPr>
        <w:t xml:space="preserve"> </w:t>
      </w:r>
      <w:r w:rsidR="00155DFD" w:rsidRPr="009F30A9">
        <w:rPr>
          <w:rFonts w:eastAsia="Times New Roman" w:cstheme="minorHAnsi"/>
          <w:lang w:eastAsia="it-IT"/>
        </w:rPr>
        <w:t>Scheda di Iscrizione</w:t>
      </w:r>
      <w:r w:rsidR="00A47DC1" w:rsidRPr="009F30A9">
        <w:rPr>
          <w:rFonts w:eastAsia="Times New Roman" w:cstheme="minorHAnsi"/>
          <w:lang w:eastAsia="it-IT"/>
        </w:rPr>
        <w:t xml:space="preserve"> firmata</w:t>
      </w:r>
      <w:r w:rsidR="00155DFD" w:rsidRPr="009F30A9">
        <w:rPr>
          <w:rFonts w:eastAsia="Times New Roman" w:cstheme="minorHAnsi"/>
          <w:lang w:eastAsia="it-IT"/>
        </w:rPr>
        <w:t>,</w:t>
      </w:r>
      <w:r w:rsidR="00396C4B" w:rsidRPr="009F30A9">
        <w:rPr>
          <w:rFonts w:eastAsia="Times New Roman" w:cstheme="minorHAnsi"/>
          <w:lang w:eastAsia="it-IT"/>
        </w:rPr>
        <w:t xml:space="preserve"> reperibile sul sito www.cartoonsbay.</w:t>
      </w:r>
      <w:r w:rsidR="001554AE" w:rsidRPr="009F30A9">
        <w:rPr>
          <w:rFonts w:eastAsia="Times New Roman" w:cstheme="minorHAnsi"/>
          <w:lang w:eastAsia="it-IT"/>
        </w:rPr>
        <w:t>rai.it</w:t>
      </w:r>
      <w:r w:rsidR="00396C4B" w:rsidRPr="009F30A9">
        <w:rPr>
          <w:rFonts w:eastAsia="Times New Roman" w:cstheme="minorHAnsi"/>
          <w:lang w:eastAsia="it-IT"/>
        </w:rPr>
        <w:t xml:space="preserve"> </w:t>
      </w:r>
      <w:r w:rsidR="00155DFD" w:rsidRPr="009F30A9">
        <w:rPr>
          <w:rFonts w:eastAsia="Times New Roman" w:cstheme="minorHAnsi"/>
          <w:lang w:eastAsia="it-IT"/>
        </w:rPr>
        <w:t>nella sezione Pitch Me</w:t>
      </w:r>
      <w:r w:rsidR="003D1303" w:rsidRPr="009F30A9">
        <w:rPr>
          <w:rFonts w:eastAsia="Times New Roman" w:cstheme="minorHAnsi"/>
          <w:lang w:eastAsia="it-IT"/>
        </w:rPr>
        <w:t xml:space="preserve"> e (ii) la trasmissione di n.3 (tre) immagini (</w:t>
      </w:r>
      <w:r w:rsidR="00076DE6" w:rsidRPr="009F30A9">
        <w:rPr>
          <w:rFonts w:eastAsia="Times New Roman" w:cstheme="minorHAnsi"/>
          <w:lang w:eastAsia="it-IT"/>
        </w:rPr>
        <w:t xml:space="preserve">risoluzione: </w:t>
      </w:r>
      <w:r w:rsidR="003D1303" w:rsidRPr="009F30A9">
        <w:rPr>
          <w:rFonts w:eastAsia="Times New Roman" w:cstheme="minorHAnsi"/>
          <w:lang w:eastAsia="it-IT"/>
        </w:rPr>
        <w:t>300dpi) esplicative del progetto</w:t>
      </w:r>
      <w:r w:rsidR="00155DFD" w:rsidRPr="009F30A9">
        <w:rPr>
          <w:rFonts w:eastAsia="Times New Roman" w:cstheme="minorHAnsi"/>
          <w:lang w:eastAsia="it-IT"/>
        </w:rPr>
        <w:t>.</w:t>
      </w:r>
      <w:r w:rsidRPr="009F30A9">
        <w:rPr>
          <w:rFonts w:cstheme="minorHAnsi"/>
        </w:rPr>
        <w:t xml:space="preserve"> </w:t>
      </w:r>
      <w:r w:rsidRPr="009F30A9">
        <w:rPr>
          <w:rFonts w:eastAsia="Times New Roman" w:cstheme="minorHAnsi"/>
          <w:u w:val="single"/>
          <w:lang w:eastAsia="it-IT"/>
        </w:rPr>
        <w:t xml:space="preserve">Affinché la partecipazione al Concorso sia valida ed efficace la </w:t>
      </w:r>
      <w:r w:rsidR="003D1303" w:rsidRPr="009F30A9">
        <w:rPr>
          <w:rFonts w:eastAsia="Times New Roman" w:cstheme="minorHAnsi"/>
          <w:u w:val="single"/>
          <w:lang w:eastAsia="it-IT"/>
        </w:rPr>
        <w:t>documentazione di cui sopra</w:t>
      </w:r>
      <w:r w:rsidRPr="009F30A9">
        <w:rPr>
          <w:rFonts w:eastAsia="Times New Roman" w:cstheme="minorHAnsi"/>
          <w:u w:val="single"/>
          <w:lang w:eastAsia="it-IT"/>
        </w:rPr>
        <w:t xml:space="preserve"> dovrà essere</w:t>
      </w:r>
      <w:r w:rsidR="0050575C" w:rsidRPr="009F30A9">
        <w:rPr>
          <w:rFonts w:eastAsia="Times New Roman" w:cstheme="minorHAnsi"/>
          <w:u w:val="single"/>
          <w:lang w:eastAsia="it-IT"/>
        </w:rPr>
        <w:t xml:space="preserve"> compilata e</w:t>
      </w:r>
      <w:r w:rsidRPr="009F30A9">
        <w:rPr>
          <w:rFonts w:eastAsia="Times New Roman" w:cstheme="minorHAnsi"/>
          <w:u w:val="single"/>
          <w:lang w:eastAsia="it-IT"/>
        </w:rPr>
        <w:t xml:space="preserve"> consegnata entro e non oltre il </w:t>
      </w:r>
      <w:r w:rsidRPr="009F30A9">
        <w:rPr>
          <w:rFonts w:eastAsia="Times New Roman" w:cstheme="minorHAnsi"/>
          <w:b/>
          <w:bCs/>
          <w:u w:val="single"/>
          <w:lang w:eastAsia="it-IT"/>
        </w:rPr>
        <w:t>15 aprile 2024</w:t>
      </w:r>
      <w:r w:rsidRPr="009F30A9">
        <w:rPr>
          <w:rFonts w:eastAsia="Times New Roman" w:cstheme="minorHAnsi"/>
          <w:u w:val="single"/>
          <w:lang w:eastAsia="it-IT"/>
        </w:rPr>
        <w:t>. Qualora il concorrente non presenti i documenti entro tale data, non potrà partecipare al Concorso.</w:t>
      </w:r>
    </w:p>
    <w:p w14:paraId="5977F900" w14:textId="28781D25" w:rsidR="00EF4AC6" w:rsidRPr="009F30A9" w:rsidRDefault="00EF4AC6" w:rsidP="009F30A9">
      <w:pPr>
        <w:pStyle w:val="Paragrafoelenco"/>
        <w:numPr>
          <w:ilvl w:val="0"/>
          <w:numId w:val="9"/>
        </w:numPr>
        <w:shd w:val="clear" w:color="auto" w:fill="FFFFFF"/>
        <w:spacing w:after="0"/>
        <w:ind w:left="426" w:hanging="426"/>
        <w:jc w:val="both"/>
        <w:rPr>
          <w:rFonts w:eastAsia="Times New Roman" w:cstheme="minorHAnsi"/>
          <w:lang w:eastAsia="it-IT"/>
        </w:rPr>
      </w:pPr>
      <w:r w:rsidRPr="009F30A9">
        <w:rPr>
          <w:rFonts w:eastAsia="Times New Roman" w:cstheme="minorHAnsi"/>
          <w:lang w:eastAsia="it-IT"/>
        </w:rPr>
        <w:t>Ogni partecipante può iscrivere,</w:t>
      </w:r>
      <w:r w:rsidR="0050575C" w:rsidRPr="009F30A9">
        <w:rPr>
          <w:rFonts w:eastAsia="Times New Roman" w:cstheme="minorHAnsi"/>
          <w:lang w:eastAsia="it-IT"/>
        </w:rPr>
        <w:t xml:space="preserve"> </w:t>
      </w:r>
      <w:r w:rsidRPr="009F30A9">
        <w:rPr>
          <w:rFonts w:eastAsia="Times New Roman" w:cstheme="minorHAnsi"/>
          <w:lang w:eastAsia="it-IT"/>
        </w:rPr>
        <w:t>separatamente, al Concorso un massimo di n. 2 (due) progetti;</w:t>
      </w:r>
    </w:p>
    <w:p w14:paraId="17333033" w14:textId="291F02DA" w:rsidR="00EF4AC6" w:rsidRPr="009F30A9" w:rsidRDefault="00EF4AC6" w:rsidP="007E76AD">
      <w:pPr>
        <w:pStyle w:val="Paragrafoelenco"/>
        <w:numPr>
          <w:ilvl w:val="0"/>
          <w:numId w:val="9"/>
        </w:numPr>
        <w:shd w:val="clear" w:color="auto" w:fill="FFFFFF"/>
        <w:spacing w:after="0"/>
        <w:ind w:left="426" w:hanging="426"/>
        <w:jc w:val="both"/>
        <w:rPr>
          <w:rFonts w:eastAsia="Times New Roman" w:cstheme="minorHAnsi"/>
          <w:lang w:eastAsia="it-IT"/>
        </w:rPr>
      </w:pPr>
      <w:r w:rsidRPr="009F30A9">
        <w:rPr>
          <w:rFonts w:eastAsia="Times New Roman" w:cstheme="minorHAnsi"/>
          <w:lang w:eastAsia="it-IT"/>
        </w:rPr>
        <w:t xml:space="preserve">La partecipazione al Concorso è riservata ai progetti di opere in animazione elaborati da autori </w:t>
      </w:r>
      <w:r w:rsidR="00216F7F" w:rsidRPr="009F30A9">
        <w:rPr>
          <w:rFonts w:eastAsia="Times New Roman" w:cstheme="minorHAnsi"/>
          <w:lang w:eastAsia="it-IT"/>
        </w:rPr>
        <w:t xml:space="preserve">maggiorenni </w:t>
      </w:r>
      <w:r w:rsidRPr="009F30A9">
        <w:rPr>
          <w:rFonts w:eastAsia="Times New Roman" w:cstheme="minorHAnsi"/>
          <w:lang w:eastAsia="it-IT"/>
        </w:rPr>
        <w:t xml:space="preserve">di </w:t>
      </w:r>
      <w:r w:rsidRPr="009F30A9">
        <w:rPr>
          <w:rFonts w:eastAsia="Times New Roman" w:cstheme="minorHAnsi"/>
          <w:b/>
          <w:bCs/>
          <w:lang w:eastAsia="it-IT"/>
        </w:rPr>
        <w:t>nazionalità italiana</w:t>
      </w:r>
      <w:r w:rsidRPr="009F30A9">
        <w:rPr>
          <w:rFonts w:eastAsia="Times New Roman" w:cstheme="minorHAnsi"/>
          <w:lang w:eastAsia="it-IT"/>
        </w:rPr>
        <w:t>;</w:t>
      </w:r>
    </w:p>
    <w:p w14:paraId="43D8A524" w14:textId="6944226E" w:rsidR="00D37CBE" w:rsidRPr="009F30A9" w:rsidRDefault="00D37CBE" w:rsidP="001554AE">
      <w:pPr>
        <w:shd w:val="clear" w:color="auto" w:fill="FFFFFF"/>
        <w:spacing w:after="0"/>
        <w:jc w:val="both"/>
        <w:rPr>
          <w:rFonts w:eastAsia="Times New Roman" w:cstheme="minorHAnsi"/>
          <w:lang w:eastAsia="it-IT"/>
        </w:rPr>
      </w:pPr>
    </w:p>
    <w:p w14:paraId="12115B02" w14:textId="091E8624" w:rsidR="00823B67" w:rsidRPr="009F30A9" w:rsidRDefault="00D37CBE" w:rsidP="008334C7">
      <w:pPr>
        <w:shd w:val="clear" w:color="auto" w:fill="FFFFFF"/>
        <w:spacing w:after="0"/>
        <w:jc w:val="both"/>
        <w:rPr>
          <w:rFonts w:eastAsia="Times New Roman" w:cstheme="minorHAnsi"/>
          <w:b/>
          <w:bCs/>
          <w:lang w:eastAsia="it-IT"/>
        </w:rPr>
      </w:pPr>
      <w:r w:rsidRPr="009F30A9">
        <w:rPr>
          <w:rFonts w:eastAsia="Times New Roman" w:cstheme="minorHAnsi"/>
          <w:b/>
          <w:bCs/>
          <w:lang w:eastAsia="it-IT"/>
        </w:rPr>
        <w:t>Requisiti per la partecipazione</w:t>
      </w:r>
      <w:r w:rsidR="00C942E8" w:rsidRPr="009F30A9">
        <w:rPr>
          <w:rFonts w:eastAsia="Times New Roman" w:cstheme="minorHAnsi"/>
          <w:b/>
          <w:bCs/>
          <w:lang w:eastAsia="it-IT"/>
        </w:rPr>
        <w:t>:</w:t>
      </w:r>
    </w:p>
    <w:p w14:paraId="730CB89D" w14:textId="77777777" w:rsidR="008334C7" w:rsidRPr="009F30A9" w:rsidRDefault="008334C7" w:rsidP="008334C7">
      <w:pPr>
        <w:shd w:val="clear" w:color="auto" w:fill="FFFFFF"/>
        <w:spacing w:after="0"/>
        <w:jc w:val="both"/>
        <w:rPr>
          <w:rFonts w:eastAsia="Times New Roman" w:cstheme="minorHAnsi"/>
          <w:lang w:eastAsia="it-IT"/>
        </w:rPr>
      </w:pPr>
    </w:p>
    <w:p w14:paraId="09419624" w14:textId="619F477A" w:rsidR="00823B67" w:rsidRPr="009F30A9" w:rsidRDefault="00D37CBE" w:rsidP="00515EF8">
      <w:pPr>
        <w:pStyle w:val="Paragrafoelenco"/>
        <w:numPr>
          <w:ilvl w:val="0"/>
          <w:numId w:val="6"/>
        </w:numPr>
        <w:shd w:val="clear" w:color="auto" w:fill="FFFFFF"/>
        <w:jc w:val="both"/>
        <w:rPr>
          <w:rFonts w:eastAsia="Times New Roman" w:cstheme="minorHAnsi"/>
          <w:b/>
          <w:bCs/>
          <w:lang w:eastAsia="it-IT"/>
        </w:rPr>
      </w:pPr>
      <w:r w:rsidRPr="009F30A9">
        <w:rPr>
          <w:rFonts w:eastAsia="Times New Roman" w:cstheme="minorHAnsi"/>
          <w:b/>
          <w:bCs/>
          <w:lang w:eastAsia="it-IT"/>
        </w:rPr>
        <w:t xml:space="preserve">Aver conseguito un diploma presso una scuola di animazione da non più di 5 anni (data di laurea nell'estate </w:t>
      </w:r>
      <w:r w:rsidR="0011011F" w:rsidRPr="009F30A9">
        <w:rPr>
          <w:rFonts w:eastAsia="Times New Roman" w:cstheme="minorHAnsi"/>
          <w:b/>
          <w:bCs/>
          <w:lang w:eastAsia="it-IT"/>
        </w:rPr>
        <w:t xml:space="preserve">2019 </w:t>
      </w:r>
      <w:r w:rsidRPr="009F30A9">
        <w:rPr>
          <w:rFonts w:eastAsia="Times New Roman" w:cstheme="minorHAnsi"/>
          <w:b/>
          <w:bCs/>
          <w:lang w:eastAsia="it-IT"/>
        </w:rPr>
        <w:t>o successiva).</w:t>
      </w:r>
    </w:p>
    <w:p w14:paraId="1800599A" w14:textId="09F80AB4" w:rsidR="00823B67" w:rsidRPr="009F30A9" w:rsidRDefault="00823B67" w:rsidP="00823B67">
      <w:pPr>
        <w:shd w:val="clear" w:color="auto" w:fill="FFFFFF"/>
        <w:contextualSpacing/>
        <w:jc w:val="both"/>
        <w:rPr>
          <w:rFonts w:eastAsia="Times New Roman" w:cstheme="minorHAnsi"/>
          <w:lang w:eastAsia="it-IT"/>
        </w:rPr>
      </w:pPr>
      <w:r w:rsidRPr="009F30A9">
        <w:rPr>
          <w:rFonts w:eastAsia="Times New Roman" w:cstheme="minorHAnsi"/>
          <w:color w:val="000000"/>
          <w:lang w:eastAsia="it-IT"/>
        </w:rPr>
        <w:t xml:space="preserve">In luogo del documento attestante il conseguimento del diploma di laurea, ai sensi dell’art. </w:t>
      </w:r>
      <w:r w:rsidR="001271CD" w:rsidRPr="009F30A9">
        <w:rPr>
          <w:rFonts w:eastAsia="Times New Roman" w:cstheme="minorHAnsi"/>
          <w:color w:val="000000"/>
          <w:lang w:eastAsia="it-IT"/>
        </w:rPr>
        <w:t xml:space="preserve">47 D.P.R. 445/2000, </w:t>
      </w:r>
      <w:r w:rsidRPr="009F30A9">
        <w:rPr>
          <w:rFonts w:eastAsia="Times New Roman" w:cstheme="minorHAnsi"/>
          <w:color w:val="000000"/>
          <w:lang w:eastAsia="it-IT"/>
        </w:rPr>
        <w:t>può essere prodotta autocertificazione riferita al diploma</w:t>
      </w:r>
      <w:r w:rsidR="001271CD" w:rsidRPr="009F30A9">
        <w:rPr>
          <w:rFonts w:eastAsia="Times New Roman" w:cstheme="minorHAnsi"/>
          <w:color w:val="000000"/>
          <w:lang w:eastAsia="it-IT"/>
        </w:rPr>
        <w:t xml:space="preserve"> </w:t>
      </w:r>
      <w:r w:rsidRPr="009F30A9">
        <w:rPr>
          <w:rFonts w:eastAsia="Times New Roman" w:cstheme="minorHAnsi"/>
          <w:color w:val="000000"/>
          <w:lang w:eastAsia="it-IT"/>
        </w:rPr>
        <w:t>o</w:t>
      </w:r>
      <w:r w:rsidR="001271CD" w:rsidRPr="009F30A9">
        <w:rPr>
          <w:rFonts w:eastAsia="Times New Roman" w:cstheme="minorHAnsi"/>
          <w:color w:val="000000"/>
          <w:lang w:eastAsia="it-IT"/>
        </w:rPr>
        <w:t xml:space="preserve"> </w:t>
      </w:r>
      <w:r w:rsidRPr="009F30A9">
        <w:rPr>
          <w:rFonts w:eastAsia="Times New Roman" w:cstheme="minorHAnsi"/>
          <w:color w:val="000000"/>
          <w:lang w:eastAsia="it-IT"/>
        </w:rPr>
        <w:t xml:space="preserve">al titolo conseguito, </w:t>
      </w:r>
      <w:r w:rsidR="001271CD" w:rsidRPr="009F30A9">
        <w:rPr>
          <w:rFonts w:eastAsia="Times New Roman" w:cstheme="minorHAnsi"/>
          <w:color w:val="000000"/>
          <w:lang w:eastAsia="it-IT"/>
        </w:rPr>
        <w:t>con</w:t>
      </w:r>
      <w:r w:rsidRPr="009F30A9">
        <w:rPr>
          <w:rFonts w:eastAsia="Times New Roman" w:cstheme="minorHAnsi"/>
          <w:color w:val="000000"/>
          <w:lang w:eastAsia="it-IT"/>
        </w:rPr>
        <w:t xml:space="preserve"> l'indicazione della data e dell'istituto</w:t>
      </w:r>
      <w:r w:rsidR="001271CD" w:rsidRPr="009F30A9">
        <w:rPr>
          <w:rFonts w:eastAsia="Times New Roman" w:cstheme="minorHAnsi"/>
          <w:color w:val="000000"/>
          <w:lang w:eastAsia="it-IT"/>
        </w:rPr>
        <w:t xml:space="preserve"> </w:t>
      </w:r>
      <w:r w:rsidRPr="009F30A9">
        <w:rPr>
          <w:rFonts w:eastAsia="Times New Roman" w:cstheme="minorHAnsi"/>
          <w:color w:val="000000"/>
          <w:lang w:eastAsia="it-IT"/>
        </w:rPr>
        <w:t xml:space="preserve">che ha provveduto al rilascio del </w:t>
      </w:r>
      <w:r w:rsidR="001271CD" w:rsidRPr="009F30A9">
        <w:rPr>
          <w:rFonts w:eastAsia="Times New Roman" w:cstheme="minorHAnsi"/>
          <w:color w:val="000000"/>
          <w:lang w:eastAsia="it-IT"/>
        </w:rPr>
        <w:t xml:space="preserve">titolo. </w:t>
      </w:r>
    </w:p>
    <w:p w14:paraId="33324733" w14:textId="69CE152E" w:rsidR="00823B67" w:rsidRPr="009F30A9" w:rsidRDefault="00823B67" w:rsidP="00D37CBE">
      <w:pPr>
        <w:shd w:val="clear" w:color="auto" w:fill="FFFFFF"/>
        <w:contextualSpacing/>
        <w:jc w:val="both"/>
        <w:rPr>
          <w:rFonts w:eastAsia="Times New Roman" w:cstheme="minorHAnsi"/>
          <w:color w:val="000000"/>
          <w:lang w:eastAsia="it-IT"/>
        </w:rPr>
      </w:pPr>
      <w:r w:rsidRPr="009F30A9">
        <w:rPr>
          <w:rFonts w:eastAsia="Times New Roman" w:cstheme="minorHAnsi"/>
          <w:color w:val="000000"/>
          <w:lang w:eastAsia="it-IT"/>
        </w:rPr>
        <w:t>Il controllo della validit</w:t>
      </w:r>
      <w:r w:rsidR="001271CD" w:rsidRPr="009F30A9">
        <w:rPr>
          <w:rFonts w:eastAsia="Times New Roman" w:cstheme="minorHAnsi"/>
          <w:color w:val="000000"/>
          <w:lang w:eastAsia="it-IT"/>
        </w:rPr>
        <w:t>à</w:t>
      </w:r>
      <w:r w:rsidRPr="009F30A9">
        <w:rPr>
          <w:rFonts w:eastAsia="Times New Roman" w:cstheme="minorHAnsi"/>
          <w:color w:val="000000"/>
          <w:lang w:eastAsia="it-IT"/>
        </w:rPr>
        <w:t xml:space="preserve"> de</w:t>
      </w:r>
      <w:r w:rsidR="001271CD" w:rsidRPr="009F30A9">
        <w:rPr>
          <w:rFonts w:eastAsia="Times New Roman" w:cstheme="minorHAnsi"/>
          <w:color w:val="000000"/>
          <w:lang w:eastAsia="it-IT"/>
        </w:rPr>
        <w:t>l</w:t>
      </w:r>
      <w:r w:rsidRPr="009F30A9">
        <w:rPr>
          <w:rFonts w:eastAsia="Times New Roman" w:cstheme="minorHAnsi"/>
          <w:color w:val="000000"/>
          <w:lang w:eastAsia="it-IT"/>
        </w:rPr>
        <w:t xml:space="preserve"> titol</w:t>
      </w:r>
      <w:r w:rsidR="001271CD" w:rsidRPr="009F30A9">
        <w:rPr>
          <w:rFonts w:eastAsia="Times New Roman" w:cstheme="minorHAnsi"/>
          <w:color w:val="000000"/>
          <w:lang w:eastAsia="it-IT"/>
        </w:rPr>
        <w:t>o</w:t>
      </w:r>
      <w:r w:rsidRPr="009F30A9">
        <w:rPr>
          <w:rFonts w:eastAsia="Times New Roman" w:cstheme="minorHAnsi"/>
          <w:color w:val="000000"/>
          <w:lang w:eastAsia="it-IT"/>
        </w:rPr>
        <w:t xml:space="preserve"> che v</w:t>
      </w:r>
      <w:r w:rsidR="001271CD" w:rsidRPr="009F30A9">
        <w:rPr>
          <w:rFonts w:eastAsia="Times New Roman" w:cstheme="minorHAnsi"/>
          <w:color w:val="000000"/>
          <w:lang w:eastAsia="it-IT"/>
        </w:rPr>
        <w:t>iene</w:t>
      </w:r>
      <w:r w:rsidRPr="009F30A9">
        <w:rPr>
          <w:rFonts w:eastAsia="Times New Roman" w:cstheme="minorHAnsi"/>
          <w:color w:val="000000"/>
          <w:lang w:eastAsia="it-IT"/>
        </w:rPr>
        <w:t xml:space="preserve"> autocertificat</w:t>
      </w:r>
      <w:r w:rsidR="001271CD" w:rsidRPr="009F30A9">
        <w:rPr>
          <w:rFonts w:eastAsia="Times New Roman" w:cstheme="minorHAnsi"/>
          <w:color w:val="000000"/>
          <w:lang w:eastAsia="it-IT"/>
        </w:rPr>
        <w:t>o</w:t>
      </w:r>
      <w:r w:rsidRPr="009F30A9">
        <w:rPr>
          <w:rFonts w:eastAsia="Times New Roman" w:cstheme="minorHAnsi"/>
          <w:color w:val="000000"/>
          <w:lang w:eastAsia="it-IT"/>
        </w:rPr>
        <w:t xml:space="preserve"> </w:t>
      </w:r>
      <w:r w:rsidR="001271CD" w:rsidRPr="009F30A9">
        <w:rPr>
          <w:rFonts w:eastAsia="Times New Roman" w:cstheme="minorHAnsi"/>
          <w:color w:val="000000"/>
          <w:lang w:eastAsia="it-IT"/>
        </w:rPr>
        <w:t>potrà</w:t>
      </w:r>
      <w:r w:rsidRPr="009F30A9">
        <w:rPr>
          <w:rFonts w:eastAsia="Times New Roman" w:cstheme="minorHAnsi"/>
          <w:color w:val="000000"/>
          <w:lang w:eastAsia="it-IT"/>
        </w:rPr>
        <w:t xml:space="preserve"> essere disposto in qualsiasi momento</w:t>
      </w:r>
      <w:r w:rsidR="001271CD" w:rsidRPr="009F30A9">
        <w:rPr>
          <w:rFonts w:eastAsia="Times New Roman" w:cstheme="minorHAnsi"/>
          <w:color w:val="000000"/>
          <w:lang w:eastAsia="it-IT"/>
        </w:rPr>
        <w:t>.</w:t>
      </w:r>
    </w:p>
    <w:p w14:paraId="4496FBA5" w14:textId="1CFEAEBA" w:rsidR="00C660C0" w:rsidRPr="009F30A9" w:rsidRDefault="00C660C0" w:rsidP="00D37CBE">
      <w:pPr>
        <w:pStyle w:val="Paragrafoelenco"/>
        <w:numPr>
          <w:ilvl w:val="0"/>
          <w:numId w:val="6"/>
        </w:numPr>
        <w:shd w:val="clear" w:color="auto" w:fill="FFFFFF"/>
        <w:jc w:val="both"/>
        <w:rPr>
          <w:rFonts w:eastAsia="Times New Roman" w:cstheme="minorHAnsi"/>
          <w:b/>
          <w:bCs/>
          <w:lang w:eastAsia="it-IT"/>
        </w:rPr>
      </w:pPr>
      <w:r w:rsidRPr="009F30A9">
        <w:rPr>
          <w:rFonts w:eastAsia="Times New Roman" w:cstheme="minorHAnsi"/>
          <w:b/>
          <w:bCs/>
          <w:lang w:eastAsia="it-IT"/>
        </w:rPr>
        <w:lastRenderedPageBreak/>
        <w:t>Presentare il progetto in lingua inglese (se richiesto).</w:t>
      </w:r>
    </w:p>
    <w:p w14:paraId="57DD828E" w14:textId="0DF2A12E" w:rsidR="009358AD" w:rsidRPr="009F30A9" w:rsidRDefault="009358AD" w:rsidP="009F30A9">
      <w:pPr>
        <w:shd w:val="clear" w:color="auto" w:fill="FFFFFF"/>
        <w:jc w:val="both"/>
        <w:rPr>
          <w:rFonts w:eastAsia="Times New Roman" w:cstheme="minorHAnsi"/>
          <w:b/>
          <w:bCs/>
          <w:u w:val="single"/>
          <w:lang w:eastAsia="it-IT"/>
        </w:rPr>
      </w:pPr>
    </w:p>
    <w:p w14:paraId="7DAAB805" w14:textId="3CF60241" w:rsidR="00EF4AC6" w:rsidRPr="009F30A9" w:rsidRDefault="00EF4AC6" w:rsidP="009F30A9">
      <w:pPr>
        <w:shd w:val="clear" w:color="auto" w:fill="FFFFFF"/>
        <w:jc w:val="both"/>
        <w:rPr>
          <w:rFonts w:eastAsia="Times New Roman" w:cstheme="minorHAnsi"/>
          <w:b/>
          <w:bCs/>
          <w:lang w:eastAsia="it-IT"/>
        </w:rPr>
      </w:pPr>
      <w:r w:rsidRPr="009F30A9">
        <w:rPr>
          <w:rFonts w:eastAsia="Times New Roman" w:cstheme="minorHAnsi"/>
          <w:b/>
          <w:bCs/>
          <w:lang w:eastAsia="it-IT"/>
        </w:rPr>
        <w:t xml:space="preserve">Materiali da inviare per partecipare al Concorso e termini di presentazione: </w:t>
      </w:r>
    </w:p>
    <w:p w14:paraId="67E6617E" w14:textId="1B8BD5CA" w:rsidR="00396C4B" w:rsidRPr="009F30A9" w:rsidRDefault="009358AD"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E</w:t>
      </w:r>
      <w:r w:rsidR="00155DFD" w:rsidRPr="009F30A9">
        <w:rPr>
          <w:rFonts w:eastAsia="Times New Roman" w:cstheme="minorHAnsi"/>
          <w:lang w:eastAsia="it-IT"/>
        </w:rPr>
        <w:t>ntro e non oltre il termine suindicato</w:t>
      </w:r>
      <w:r w:rsidR="00EF4AC6" w:rsidRPr="009F30A9">
        <w:rPr>
          <w:rFonts w:eastAsia="Times New Roman" w:cstheme="minorHAnsi"/>
          <w:lang w:eastAsia="it-IT"/>
        </w:rPr>
        <w:t xml:space="preserve"> del </w:t>
      </w:r>
      <w:r w:rsidR="00EF4AC6" w:rsidRPr="009F30A9">
        <w:rPr>
          <w:rFonts w:eastAsia="Times New Roman" w:cstheme="minorHAnsi"/>
          <w:b/>
          <w:bCs/>
          <w:lang w:eastAsia="it-IT"/>
        </w:rPr>
        <w:t>15 aprile 2024</w:t>
      </w:r>
      <w:r w:rsidRPr="009F30A9">
        <w:rPr>
          <w:rFonts w:eastAsia="Times New Roman" w:cstheme="minorHAnsi"/>
          <w:lang w:eastAsia="it-IT"/>
        </w:rPr>
        <w:t xml:space="preserve">, dovranno essere trasmessi </w:t>
      </w:r>
      <w:r w:rsidR="00396C4B" w:rsidRPr="009F30A9">
        <w:rPr>
          <w:rFonts w:eastAsia="Times New Roman" w:cstheme="minorHAnsi"/>
          <w:lang w:eastAsia="it-IT"/>
        </w:rPr>
        <w:t>al</w:t>
      </w:r>
      <w:r w:rsidR="00155DFD" w:rsidRPr="009F30A9">
        <w:rPr>
          <w:rFonts w:eastAsia="Times New Roman" w:cstheme="minorHAnsi"/>
          <w:lang w:eastAsia="it-IT"/>
        </w:rPr>
        <w:t>l’i</w:t>
      </w:r>
      <w:r w:rsidR="00396C4B" w:rsidRPr="009F30A9">
        <w:rPr>
          <w:rFonts w:eastAsia="Times New Roman" w:cstheme="minorHAnsi"/>
          <w:lang w:eastAsia="it-IT"/>
        </w:rPr>
        <w:t xml:space="preserve">ndirizzo </w:t>
      </w:r>
      <w:proofErr w:type="gramStart"/>
      <w:r w:rsidR="00396C4B" w:rsidRPr="009F30A9">
        <w:rPr>
          <w:rFonts w:eastAsia="Times New Roman" w:cstheme="minorHAnsi"/>
          <w:lang w:eastAsia="it-IT"/>
        </w:rPr>
        <w:t>email</w:t>
      </w:r>
      <w:proofErr w:type="gramEnd"/>
      <w:r w:rsidR="00396C4B" w:rsidRPr="009F30A9">
        <w:rPr>
          <w:rFonts w:eastAsia="Times New Roman" w:cstheme="minorHAnsi"/>
          <w:lang w:eastAsia="it-IT"/>
        </w:rPr>
        <w:t xml:space="preserve"> </w:t>
      </w:r>
      <w:hyperlink r:id="rId8" w:history="1">
        <w:r w:rsidR="00155DFD" w:rsidRPr="009F30A9">
          <w:rPr>
            <w:rStyle w:val="Collegamentoipertestuale"/>
            <w:rFonts w:eastAsia="Times New Roman" w:cstheme="minorHAnsi"/>
            <w:lang w:eastAsia="it-IT"/>
          </w:rPr>
          <w:t>cartoonsonthebay.pitchme@gmail.com</w:t>
        </w:r>
      </w:hyperlink>
      <w:r w:rsidRPr="009F30A9">
        <w:rPr>
          <w:rFonts w:eastAsia="Times New Roman" w:cstheme="minorHAnsi"/>
          <w:lang w:eastAsia="it-IT"/>
        </w:rPr>
        <w:t xml:space="preserve"> </w:t>
      </w:r>
      <w:r w:rsidR="00155DFD" w:rsidRPr="009F30A9">
        <w:rPr>
          <w:rFonts w:eastAsia="Times New Roman" w:cstheme="minorHAnsi"/>
          <w:lang w:eastAsia="it-IT"/>
        </w:rPr>
        <w:t xml:space="preserve">i </w:t>
      </w:r>
      <w:r w:rsidR="00396C4B" w:rsidRPr="009F30A9">
        <w:rPr>
          <w:rFonts w:eastAsia="Times New Roman" w:cstheme="minorHAnsi"/>
          <w:lang w:eastAsia="it-IT"/>
        </w:rPr>
        <w:t xml:space="preserve">seguenti </w:t>
      </w:r>
      <w:r w:rsidRPr="009F30A9">
        <w:rPr>
          <w:rFonts w:eastAsia="Times New Roman" w:cstheme="minorHAnsi"/>
          <w:lang w:eastAsia="it-IT"/>
        </w:rPr>
        <w:t>documenti/</w:t>
      </w:r>
      <w:r w:rsidR="00396C4B" w:rsidRPr="009F30A9">
        <w:rPr>
          <w:rFonts w:eastAsia="Times New Roman" w:cstheme="minorHAnsi"/>
          <w:lang w:eastAsia="it-IT"/>
        </w:rPr>
        <w:t>materiali:</w:t>
      </w:r>
    </w:p>
    <w:p w14:paraId="0C370BCC" w14:textId="77777777" w:rsidR="001554AE" w:rsidRPr="009F30A9" w:rsidRDefault="00A2181E" w:rsidP="001554AE">
      <w:pPr>
        <w:pStyle w:val="Paragrafoelenco"/>
        <w:numPr>
          <w:ilvl w:val="0"/>
          <w:numId w:val="1"/>
        </w:num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 xml:space="preserve">Scheda </w:t>
      </w:r>
      <w:r w:rsidR="00155DFD" w:rsidRPr="009F30A9">
        <w:rPr>
          <w:rFonts w:eastAsia="Times New Roman" w:cstheme="minorHAnsi"/>
          <w:lang w:eastAsia="it-IT"/>
        </w:rPr>
        <w:t>di Iscrizione</w:t>
      </w:r>
      <w:r w:rsidR="009358AD" w:rsidRPr="009F30A9">
        <w:rPr>
          <w:rFonts w:eastAsia="Times New Roman" w:cstheme="minorHAnsi"/>
          <w:lang w:eastAsia="it-IT"/>
        </w:rPr>
        <w:t xml:space="preserve">, debitamente compilata e </w:t>
      </w:r>
      <w:r w:rsidR="00155DFD" w:rsidRPr="009F30A9">
        <w:rPr>
          <w:rFonts w:eastAsia="Times New Roman" w:cstheme="minorHAnsi"/>
          <w:lang w:eastAsia="it-IT"/>
        </w:rPr>
        <w:t xml:space="preserve">firmata </w:t>
      </w:r>
      <w:r w:rsidR="00396C4B" w:rsidRPr="009F30A9">
        <w:rPr>
          <w:rFonts w:eastAsia="Times New Roman" w:cstheme="minorHAnsi"/>
          <w:lang w:eastAsia="it-IT"/>
        </w:rPr>
        <w:t>(obbligatorio)</w:t>
      </w:r>
    </w:p>
    <w:p w14:paraId="36CC4F9A" w14:textId="77777777" w:rsidR="001554AE" w:rsidRPr="009F30A9" w:rsidRDefault="001554AE" w:rsidP="001554AE">
      <w:pPr>
        <w:pStyle w:val="Paragrafoelenco"/>
        <w:numPr>
          <w:ilvl w:val="0"/>
          <w:numId w:val="1"/>
        </w:num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3 immagini (300dpi) esplicative del progetto (obbligatorio)</w:t>
      </w:r>
    </w:p>
    <w:p w14:paraId="57168D27" w14:textId="77777777" w:rsidR="001554AE" w:rsidRPr="009F30A9" w:rsidRDefault="001554AE" w:rsidP="001554AE">
      <w:pPr>
        <w:pStyle w:val="Paragrafoelenco"/>
        <w:numPr>
          <w:ilvl w:val="0"/>
          <w:numId w:val="1"/>
        </w:num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Eventuali ulteriori materiali (opzionale)</w:t>
      </w:r>
    </w:p>
    <w:p w14:paraId="1731F294" w14:textId="379C2DF4" w:rsidR="00396C4B" w:rsidRPr="009F30A9" w:rsidRDefault="00C3012C" w:rsidP="001554AE">
      <w:pPr>
        <w:shd w:val="clear" w:color="auto" w:fill="FFFFFF"/>
        <w:spacing w:before="100" w:beforeAutospacing="1" w:after="100" w:afterAutospacing="1"/>
        <w:jc w:val="both"/>
        <w:rPr>
          <w:rFonts w:eastAsia="Times New Roman" w:cstheme="minorHAnsi"/>
          <w:u w:val="single"/>
          <w:lang w:eastAsia="it-IT"/>
        </w:rPr>
      </w:pPr>
      <w:r w:rsidRPr="009F30A9">
        <w:rPr>
          <w:rFonts w:eastAsia="Times New Roman" w:cstheme="minorHAnsi"/>
          <w:u w:val="single"/>
          <w:lang w:eastAsia="it-IT"/>
        </w:rPr>
        <w:t>N</w:t>
      </w:r>
      <w:r w:rsidR="009358AD" w:rsidRPr="009F30A9">
        <w:rPr>
          <w:rFonts w:eastAsia="Times New Roman" w:cstheme="minorHAnsi"/>
          <w:u w:val="single"/>
          <w:lang w:eastAsia="it-IT"/>
        </w:rPr>
        <w:t xml:space="preserve">ella </w:t>
      </w:r>
      <w:proofErr w:type="gramStart"/>
      <w:r w:rsidR="009358AD" w:rsidRPr="009F30A9">
        <w:rPr>
          <w:rFonts w:eastAsia="Times New Roman" w:cstheme="minorHAnsi"/>
          <w:u w:val="single"/>
          <w:lang w:eastAsia="it-IT"/>
        </w:rPr>
        <w:t>email</w:t>
      </w:r>
      <w:proofErr w:type="gramEnd"/>
      <w:r w:rsidR="009358AD" w:rsidRPr="009F30A9">
        <w:rPr>
          <w:rFonts w:eastAsia="Times New Roman" w:cstheme="minorHAnsi"/>
          <w:u w:val="single"/>
          <w:lang w:eastAsia="it-IT"/>
        </w:rPr>
        <w:t xml:space="preserve"> di trasmissione andrà indicato nell’oggetto il </w:t>
      </w:r>
      <w:r w:rsidR="00396C4B" w:rsidRPr="009F30A9">
        <w:rPr>
          <w:rFonts w:eastAsia="Times New Roman" w:cstheme="minorHAnsi"/>
          <w:u w:val="single"/>
          <w:lang w:eastAsia="it-IT"/>
        </w:rPr>
        <w:t>nome del progetto presentato.</w:t>
      </w:r>
    </w:p>
    <w:p w14:paraId="490FC97C" w14:textId="1F216688" w:rsidR="00CF4A15" w:rsidRPr="009F30A9" w:rsidRDefault="00CF4A15" w:rsidP="001554AE">
      <w:pPr>
        <w:shd w:val="clear" w:color="auto" w:fill="FFFFFF"/>
        <w:spacing w:before="100" w:beforeAutospacing="1" w:after="100" w:afterAutospacing="1"/>
        <w:jc w:val="both"/>
        <w:rPr>
          <w:rFonts w:eastAsia="Times New Roman" w:cstheme="minorHAnsi"/>
          <w:u w:val="single"/>
          <w:lang w:eastAsia="it-IT"/>
        </w:rPr>
      </w:pPr>
      <w:r w:rsidRPr="009F30A9">
        <w:rPr>
          <w:rFonts w:eastAsia="Times New Roman" w:cstheme="minorHAnsi"/>
          <w:u w:val="single"/>
          <w:lang w:eastAsia="it-IT"/>
        </w:rPr>
        <w:t>Non saranno presi in considerazione materiali consegnati tramite modalità diverse da quelle previste dal presente Regolamento.</w:t>
      </w:r>
    </w:p>
    <w:p w14:paraId="7233D055" w14:textId="21EB9E71" w:rsidR="009358AD" w:rsidRPr="009F30A9" w:rsidRDefault="00396C4B"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Il Festival si riserva il diritto di non accettare i progetti per i quali i </w:t>
      </w:r>
      <w:r w:rsidR="00E12FC7" w:rsidRPr="009F30A9">
        <w:rPr>
          <w:rFonts w:eastAsia="Times New Roman" w:cstheme="minorHAnsi"/>
          <w:lang w:eastAsia="it-IT"/>
        </w:rPr>
        <w:t>documenti/</w:t>
      </w:r>
      <w:r w:rsidRPr="009F30A9">
        <w:rPr>
          <w:rFonts w:eastAsia="Times New Roman" w:cstheme="minorHAnsi"/>
          <w:lang w:eastAsia="it-IT"/>
        </w:rPr>
        <w:t>materiali inviati in sede di iscrizione risultino essere incompleti o per qualsiasi ragione inadatti al</w:t>
      </w:r>
      <w:r w:rsidR="009358AD" w:rsidRPr="009F30A9">
        <w:rPr>
          <w:rFonts w:eastAsia="Times New Roman" w:cstheme="minorHAnsi"/>
          <w:lang w:eastAsia="it-IT"/>
        </w:rPr>
        <w:t xml:space="preserve"> Concorso.</w:t>
      </w:r>
      <w:r w:rsidR="00CA32C9" w:rsidRPr="009F30A9">
        <w:rPr>
          <w:rFonts w:eastAsia="Times New Roman" w:cstheme="minorHAnsi"/>
          <w:lang w:eastAsia="it-IT"/>
        </w:rPr>
        <w:t xml:space="preserve"> Di tale circostanza sarà data </w:t>
      </w:r>
      <w:r w:rsidR="00EF4AC6" w:rsidRPr="009F30A9">
        <w:rPr>
          <w:rFonts w:eastAsia="Times New Roman" w:cstheme="minorHAnsi"/>
          <w:lang w:eastAsia="it-IT"/>
        </w:rPr>
        <w:t xml:space="preserve">ai proponenti </w:t>
      </w:r>
      <w:r w:rsidR="00CA32C9" w:rsidRPr="009F30A9">
        <w:rPr>
          <w:rFonts w:eastAsia="Times New Roman" w:cstheme="minorHAnsi"/>
          <w:lang w:eastAsia="it-IT"/>
        </w:rPr>
        <w:t>specifica comunicazione.</w:t>
      </w:r>
    </w:p>
    <w:p w14:paraId="48CC5267" w14:textId="77777777" w:rsidR="00E12FC7" w:rsidRPr="009F30A9" w:rsidRDefault="00E12FC7" w:rsidP="00E12FC7">
      <w:pPr>
        <w:shd w:val="clear" w:color="auto" w:fill="FFFFFF"/>
        <w:spacing w:after="0"/>
        <w:jc w:val="both"/>
        <w:rPr>
          <w:rFonts w:eastAsia="Times New Roman" w:cstheme="minorHAnsi"/>
          <w:lang w:eastAsia="it-IT"/>
        </w:rPr>
      </w:pPr>
      <w:r w:rsidRPr="009F30A9">
        <w:rPr>
          <w:rFonts w:eastAsia="Times New Roman" w:cstheme="minorHAnsi"/>
          <w:lang w:eastAsia="it-IT"/>
        </w:rPr>
        <w:t>Inoltre, resta inteso che la responsabilità finale del buon fine della trasmissione dei documenti/materiali resta in capo al proponente.</w:t>
      </w:r>
    </w:p>
    <w:p w14:paraId="61820744" w14:textId="77777777" w:rsidR="00E12FC7" w:rsidRPr="009F30A9" w:rsidRDefault="00E12FC7" w:rsidP="001554AE">
      <w:pPr>
        <w:shd w:val="clear" w:color="auto" w:fill="FFFFFF"/>
        <w:spacing w:after="0"/>
        <w:jc w:val="both"/>
        <w:rPr>
          <w:rFonts w:eastAsia="Times New Roman" w:cstheme="minorHAnsi"/>
          <w:lang w:eastAsia="it-IT"/>
        </w:rPr>
      </w:pPr>
    </w:p>
    <w:p w14:paraId="545DB157" w14:textId="29143674" w:rsidR="00B12821" w:rsidRPr="009F30A9" w:rsidRDefault="00CA32C9"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I</w:t>
      </w:r>
      <w:r w:rsidR="00B12821" w:rsidRPr="009F30A9">
        <w:rPr>
          <w:rFonts w:eastAsia="Times New Roman" w:cstheme="minorHAnsi"/>
          <w:lang w:eastAsia="it-IT"/>
        </w:rPr>
        <w:t xml:space="preserve"> materiali trasmessi per iscrizione al Concorso non verranno restituiti.</w:t>
      </w:r>
    </w:p>
    <w:p w14:paraId="29693731" w14:textId="77777777" w:rsidR="0035628F" w:rsidRPr="009F30A9" w:rsidRDefault="0035628F" w:rsidP="0035628F">
      <w:pPr>
        <w:shd w:val="clear" w:color="auto" w:fill="FFFFFF"/>
        <w:spacing w:after="0"/>
        <w:jc w:val="both"/>
        <w:rPr>
          <w:rFonts w:eastAsia="Times New Roman" w:cstheme="minorHAnsi"/>
          <w:lang w:eastAsia="it-IT"/>
        </w:rPr>
      </w:pPr>
    </w:p>
    <w:p w14:paraId="44770B72" w14:textId="36536326" w:rsidR="0035628F" w:rsidRPr="009F30A9" w:rsidRDefault="0035628F" w:rsidP="0035628F">
      <w:pPr>
        <w:shd w:val="clear" w:color="auto" w:fill="FFFFFF"/>
        <w:spacing w:after="0"/>
        <w:jc w:val="both"/>
        <w:rPr>
          <w:rFonts w:eastAsia="Times New Roman" w:cstheme="minorHAnsi"/>
          <w:lang w:eastAsia="it-IT"/>
        </w:rPr>
      </w:pPr>
      <w:r w:rsidRPr="009F30A9">
        <w:rPr>
          <w:rFonts w:eastAsia="Times New Roman" w:cstheme="minorHAnsi"/>
          <w:lang w:eastAsia="it-IT"/>
        </w:rPr>
        <w:t>Resta inteso, altresì, che il proponente è responsabile del progetto che iscrive al Concorso e</w:t>
      </w:r>
      <w:r w:rsidR="00CA32C9" w:rsidRPr="009F30A9">
        <w:rPr>
          <w:rFonts w:eastAsia="Times New Roman" w:cstheme="minorHAnsi"/>
          <w:lang w:eastAsia="it-IT"/>
        </w:rPr>
        <w:t xml:space="preserve"> con l’invio della Scheda di Iscrizione </w:t>
      </w:r>
      <w:r w:rsidR="002D349C" w:rsidRPr="009F30A9">
        <w:rPr>
          <w:rFonts w:eastAsia="Times New Roman" w:cstheme="minorHAnsi"/>
          <w:lang w:eastAsia="it-IT"/>
        </w:rPr>
        <w:t>e delle immagini</w:t>
      </w:r>
      <w:r w:rsidR="008E7BF6" w:rsidRPr="009F30A9">
        <w:rPr>
          <w:rFonts w:eastAsia="Times New Roman" w:cstheme="minorHAnsi"/>
          <w:lang w:eastAsia="it-IT"/>
        </w:rPr>
        <w:t xml:space="preserve"> esplicative di cui sopra</w:t>
      </w:r>
      <w:r w:rsidR="002D349C" w:rsidRPr="009F30A9">
        <w:rPr>
          <w:rFonts w:eastAsia="Times New Roman" w:cstheme="minorHAnsi"/>
          <w:lang w:eastAsia="it-IT"/>
        </w:rPr>
        <w:t xml:space="preserve"> </w:t>
      </w:r>
      <w:r w:rsidR="00CA32C9" w:rsidRPr="009F30A9">
        <w:rPr>
          <w:rFonts w:eastAsia="Times New Roman" w:cstheme="minorHAnsi"/>
          <w:lang w:eastAsia="it-IT"/>
        </w:rPr>
        <w:t>dichiara e garantisce di essere</w:t>
      </w:r>
      <w:r w:rsidRPr="009F30A9">
        <w:rPr>
          <w:rFonts w:eastAsia="Times New Roman" w:cstheme="minorHAnsi"/>
          <w:lang w:eastAsia="it-IT"/>
        </w:rPr>
        <w:t xml:space="preserve"> legittimamente autorizzato </w:t>
      </w:r>
      <w:r w:rsidR="00964145" w:rsidRPr="009F30A9">
        <w:rPr>
          <w:rFonts w:eastAsia="Times New Roman" w:cstheme="minorHAnsi"/>
          <w:lang w:eastAsia="it-IT"/>
        </w:rPr>
        <w:t xml:space="preserve">a utilizzare e trasmettere i relativi documenti/materiali </w:t>
      </w:r>
      <w:r w:rsidRPr="009F30A9">
        <w:rPr>
          <w:rFonts w:eastAsia="Times New Roman" w:cstheme="minorHAnsi"/>
          <w:lang w:eastAsia="it-IT"/>
        </w:rPr>
        <w:t xml:space="preserve">per la partecipazione al Concorso, come previsto dal Regolamento. Il proponente </w:t>
      </w:r>
      <w:r w:rsidR="00394D66" w:rsidRPr="009F30A9">
        <w:rPr>
          <w:rFonts w:eastAsia="Times New Roman" w:cstheme="minorHAnsi"/>
          <w:lang w:eastAsia="it-IT"/>
        </w:rPr>
        <w:t xml:space="preserve">tiene </w:t>
      </w:r>
      <w:r w:rsidR="00CD62A1" w:rsidRPr="009F30A9">
        <w:rPr>
          <w:rFonts w:eastAsia="Times New Roman" w:cstheme="minorHAnsi"/>
          <w:lang w:eastAsia="it-IT"/>
        </w:rPr>
        <w:t xml:space="preserve">indenni </w:t>
      </w:r>
      <w:r w:rsidRPr="009F30A9">
        <w:rPr>
          <w:rFonts w:eastAsia="Times New Roman" w:cstheme="minorHAnsi"/>
          <w:lang w:eastAsia="it-IT"/>
        </w:rPr>
        <w:t>e manleva</w:t>
      </w:r>
      <w:r w:rsidR="00CD62A1" w:rsidRPr="009F30A9">
        <w:rPr>
          <w:rFonts w:eastAsia="Times New Roman" w:cstheme="minorHAnsi"/>
          <w:lang w:eastAsia="it-IT"/>
        </w:rPr>
        <w:t>te</w:t>
      </w:r>
      <w:r w:rsidRPr="009F30A9">
        <w:rPr>
          <w:rFonts w:eastAsia="Times New Roman" w:cstheme="minorHAnsi"/>
          <w:lang w:eastAsia="it-IT"/>
        </w:rPr>
        <w:t xml:space="preserve"> Rai </w:t>
      </w:r>
      <w:proofErr w:type="spellStart"/>
      <w:r w:rsidRPr="009F30A9">
        <w:rPr>
          <w:rFonts w:eastAsia="Times New Roman" w:cstheme="minorHAnsi"/>
          <w:lang w:eastAsia="it-IT"/>
        </w:rPr>
        <w:t>Com</w:t>
      </w:r>
      <w:proofErr w:type="spellEnd"/>
      <w:r w:rsidR="00EF4AC6" w:rsidRPr="009F30A9">
        <w:rPr>
          <w:rFonts w:eastAsia="Times New Roman" w:cstheme="minorHAnsi"/>
          <w:lang w:eastAsia="it-IT"/>
        </w:rPr>
        <w:t xml:space="preserve"> e il Gruppo RAI</w:t>
      </w:r>
      <w:r w:rsidRPr="009F30A9">
        <w:rPr>
          <w:rFonts w:eastAsia="Times New Roman" w:cstheme="minorHAnsi"/>
          <w:lang w:eastAsia="it-IT"/>
        </w:rPr>
        <w:t xml:space="preserve"> da qualsivoglia rivendicazione da chicchessia </w:t>
      </w:r>
      <w:r w:rsidR="00EF4AC6" w:rsidRPr="009F30A9">
        <w:rPr>
          <w:rFonts w:eastAsia="Times New Roman" w:cstheme="minorHAnsi"/>
          <w:lang w:eastAsia="it-IT"/>
        </w:rPr>
        <w:t xml:space="preserve">avanzata </w:t>
      </w:r>
      <w:r w:rsidRPr="009F30A9">
        <w:rPr>
          <w:rFonts w:eastAsia="Times New Roman" w:cstheme="minorHAnsi"/>
          <w:lang w:eastAsia="it-IT"/>
        </w:rPr>
        <w:t>in merito.</w:t>
      </w:r>
    </w:p>
    <w:p w14:paraId="25FEFA8B" w14:textId="2E165FB5"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Selezione Progetti</w:t>
      </w:r>
      <w:r w:rsidR="00EF75D4" w:rsidRPr="009F30A9">
        <w:rPr>
          <w:rFonts w:eastAsia="Times New Roman" w:cstheme="minorHAnsi"/>
          <w:b/>
          <w:bCs/>
          <w:lang w:eastAsia="it-IT"/>
        </w:rPr>
        <w:t>:</w:t>
      </w:r>
    </w:p>
    <w:p w14:paraId="41DE7013" w14:textId="4051566A" w:rsidR="00396C4B" w:rsidRPr="009F30A9" w:rsidRDefault="00E12FC7"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L’organizzazione del Festival si riserva, a proprio insindacabile giudizio, di selezionare, tra i progetti iscritti, quei progetti che </w:t>
      </w:r>
      <w:r w:rsidR="00AF032A" w:rsidRPr="009F30A9">
        <w:rPr>
          <w:rFonts w:eastAsia="Times New Roman" w:cstheme="minorHAnsi"/>
          <w:lang w:eastAsia="it-IT"/>
        </w:rPr>
        <w:t xml:space="preserve">saranno ammessi alla presentazione </w:t>
      </w:r>
      <w:r w:rsidR="00396C4B" w:rsidRPr="009F30A9">
        <w:rPr>
          <w:rFonts w:eastAsia="Times New Roman" w:cstheme="minorHAnsi"/>
          <w:lang w:eastAsia="it-IT"/>
        </w:rPr>
        <w:t>nelle giornate del Fes</w:t>
      </w:r>
      <w:r w:rsidR="00AF032A" w:rsidRPr="009F30A9">
        <w:rPr>
          <w:rFonts w:eastAsia="Times New Roman" w:cstheme="minorHAnsi"/>
          <w:lang w:eastAsia="it-IT"/>
        </w:rPr>
        <w:t xml:space="preserve">tival, </w:t>
      </w:r>
      <w:r w:rsidRPr="009F30A9">
        <w:rPr>
          <w:rFonts w:eastAsia="Times New Roman" w:cstheme="minorHAnsi"/>
          <w:lang w:eastAsia="it-IT"/>
        </w:rPr>
        <w:t>per essere quindi valu</w:t>
      </w:r>
      <w:r w:rsidR="00AF032A" w:rsidRPr="009F30A9">
        <w:rPr>
          <w:rFonts w:eastAsia="Times New Roman" w:cstheme="minorHAnsi"/>
          <w:lang w:eastAsia="it-IT"/>
        </w:rPr>
        <w:t>tati</w:t>
      </w:r>
      <w:r w:rsidRPr="009F30A9">
        <w:rPr>
          <w:rFonts w:eastAsia="Times New Roman" w:cstheme="minorHAnsi"/>
          <w:lang w:eastAsia="it-IT"/>
        </w:rPr>
        <w:t xml:space="preserve"> da</w:t>
      </w:r>
      <w:r w:rsidR="00CB72CF" w:rsidRPr="009F30A9">
        <w:rPr>
          <w:rFonts w:eastAsia="Times New Roman" w:cstheme="minorHAnsi"/>
          <w:lang w:eastAsia="it-IT"/>
        </w:rPr>
        <w:t xml:space="preserve">lla Giuria Pitch Me! </w:t>
      </w:r>
      <w:r w:rsidR="00AF032A" w:rsidRPr="009F30A9">
        <w:rPr>
          <w:rFonts w:eastAsia="Times New Roman" w:cstheme="minorHAnsi"/>
          <w:lang w:eastAsia="it-IT"/>
        </w:rPr>
        <w:t xml:space="preserve">scelta </w:t>
      </w:r>
      <w:r w:rsidR="00EF4AC6" w:rsidRPr="009F30A9">
        <w:rPr>
          <w:rFonts w:eastAsia="Times New Roman" w:cstheme="minorHAnsi"/>
          <w:lang w:eastAsia="it-IT"/>
        </w:rPr>
        <w:t xml:space="preserve">a suo insindacabile giudizio </w:t>
      </w:r>
      <w:r w:rsidR="00AF032A" w:rsidRPr="009F30A9">
        <w:rPr>
          <w:rFonts w:eastAsia="Times New Roman" w:cstheme="minorHAnsi"/>
          <w:lang w:eastAsia="it-IT"/>
        </w:rPr>
        <w:t xml:space="preserve">dal Direttore Artistico del Festival </w:t>
      </w:r>
      <w:r w:rsidRPr="009F30A9">
        <w:rPr>
          <w:rFonts w:eastAsia="Times New Roman" w:cstheme="minorHAnsi"/>
          <w:lang w:eastAsia="it-IT"/>
        </w:rPr>
        <w:t xml:space="preserve">per l’assegnazione dei relativi premi. </w:t>
      </w:r>
    </w:p>
    <w:p w14:paraId="0D7E70FB" w14:textId="3F1C69C2"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 xml:space="preserve">In caso di ammissione </w:t>
      </w:r>
      <w:r w:rsidR="00AF032A" w:rsidRPr="009F30A9">
        <w:rPr>
          <w:rFonts w:eastAsia="Times New Roman" w:cstheme="minorHAnsi"/>
          <w:lang w:eastAsia="it-IT"/>
        </w:rPr>
        <w:t xml:space="preserve">alla presentazione </w:t>
      </w:r>
      <w:r w:rsidRPr="009F30A9">
        <w:rPr>
          <w:rFonts w:eastAsia="Times New Roman" w:cstheme="minorHAnsi"/>
          <w:lang w:eastAsia="it-IT"/>
        </w:rPr>
        <w:t>del progetto</w:t>
      </w:r>
      <w:r w:rsidR="00AF032A" w:rsidRPr="009F30A9">
        <w:rPr>
          <w:rFonts w:eastAsia="Times New Roman" w:cstheme="minorHAnsi"/>
          <w:lang w:eastAsia="it-IT"/>
        </w:rPr>
        <w:t xml:space="preserve"> in sede di Festival</w:t>
      </w:r>
      <w:r w:rsidRPr="009F30A9">
        <w:rPr>
          <w:rFonts w:eastAsia="Times New Roman" w:cstheme="minorHAnsi"/>
          <w:lang w:eastAsia="it-IT"/>
        </w:rPr>
        <w:t xml:space="preserve">, i proponenti si impegneranno ad essere presenti al Festival </w:t>
      </w:r>
      <w:r w:rsidR="00921798" w:rsidRPr="009F30A9">
        <w:rPr>
          <w:rFonts w:eastAsia="Times New Roman" w:cstheme="minorHAnsi"/>
          <w:lang w:eastAsia="it-IT"/>
        </w:rPr>
        <w:t>nell</w:t>
      </w:r>
      <w:r w:rsidR="00AF032A" w:rsidRPr="009F30A9">
        <w:rPr>
          <w:rFonts w:eastAsia="Times New Roman" w:cstheme="minorHAnsi"/>
          <w:lang w:eastAsia="it-IT"/>
        </w:rPr>
        <w:t>e</w:t>
      </w:r>
      <w:r w:rsidR="00921798" w:rsidRPr="009F30A9">
        <w:rPr>
          <w:rFonts w:eastAsia="Times New Roman" w:cstheme="minorHAnsi"/>
          <w:lang w:eastAsia="it-IT"/>
        </w:rPr>
        <w:t xml:space="preserve"> giornat</w:t>
      </w:r>
      <w:r w:rsidR="00AF032A" w:rsidRPr="009F30A9">
        <w:rPr>
          <w:rFonts w:eastAsia="Times New Roman" w:cstheme="minorHAnsi"/>
          <w:lang w:eastAsia="it-IT"/>
        </w:rPr>
        <w:t>e</w:t>
      </w:r>
      <w:r w:rsidR="00921798" w:rsidRPr="009F30A9">
        <w:rPr>
          <w:rFonts w:eastAsia="Times New Roman" w:cstheme="minorHAnsi"/>
          <w:lang w:eastAsia="it-IT"/>
        </w:rPr>
        <w:t xml:space="preserve"> dedicat</w:t>
      </w:r>
      <w:r w:rsidR="00AF032A" w:rsidRPr="009F30A9">
        <w:rPr>
          <w:rFonts w:eastAsia="Times New Roman" w:cstheme="minorHAnsi"/>
          <w:lang w:eastAsia="it-IT"/>
        </w:rPr>
        <w:t>e</w:t>
      </w:r>
      <w:r w:rsidR="00921798" w:rsidRPr="009F30A9">
        <w:rPr>
          <w:rFonts w:eastAsia="Times New Roman" w:cstheme="minorHAnsi"/>
          <w:lang w:eastAsia="it-IT"/>
        </w:rPr>
        <w:t xml:space="preserve"> alla presentazione dei progetti. </w:t>
      </w:r>
      <w:r w:rsidRPr="009F30A9">
        <w:rPr>
          <w:rFonts w:eastAsia="Times New Roman" w:cstheme="minorHAnsi"/>
          <w:lang w:eastAsia="it-IT"/>
        </w:rPr>
        <w:t>L’organizzazione del Festival comunicherà la data, l’ora e il luogo esatti dove verranno effettuate le presentazioni.</w:t>
      </w:r>
      <w:r w:rsidR="00C05801" w:rsidRPr="009F30A9">
        <w:rPr>
          <w:rFonts w:eastAsia="Times New Roman" w:cstheme="minorHAnsi"/>
          <w:lang w:eastAsia="it-IT"/>
        </w:rPr>
        <w:t xml:space="preserve"> </w:t>
      </w:r>
      <w:r w:rsidR="00394D66" w:rsidRPr="009F30A9">
        <w:rPr>
          <w:rFonts w:eastAsia="Times New Roman" w:cstheme="minorHAnsi"/>
          <w:lang w:eastAsia="it-IT"/>
        </w:rPr>
        <w:t>Si precisa che</w:t>
      </w:r>
      <w:r w:rsidR="00A372E7" w:rsidRPr="009F30A9">
        <w:rPr>
          <w:rFonts w:eastAsia="Times New Roman" w:cstheme="minorHAnsi"/>
          <w:lang w:eastAsia="it-IT"/>
        </w:rPr>
        <w:t xml:space="preserve"> </w:t>
      </w:r>
      <w:r w:rsidR="00394D66" w:rsidRPr="009F30A9">
        <w:rPr>
          <w:rFonts w:eastAsia="Times New Roman" w:cstheme="minorHAnsi"/>
          <w:lang w:eastAsia="it-IT"/>
        </w:rPr>
        <w:t>la presentazione del Festival potrà svolgersi con modalità telematiche, su piattaforme elettroniche e/o attraverso il sito di Cartoons on the Bay (</w:t>
      </w:r>
      <w:r w:rsidR="00870CB7" w:rsidRPr="009F30A9">
        <w:rPr>
          <w:rFonts w:eastAsia="Times New Roman" w:cstheme="minorHAnsi"/>
          <w:lang w:eastAsia="it-IT"/>
        </w:rPr>
        <w:t>www.cartoonsbay.rai.it</w:t>
      </w:r>
      <w:r w:rsidR="00394D66" w:rsidRPr="009F30A9">
        <w:rPr>
          <w:rFonts w:eastAsia="Times New Roman" w:cstheme="minorHAnsi"/>
          <w:lang w:eastAsia="it-IT"/>
        </w:rPr>
        <w:t>), a discrezione dell’</w:t>
      </w:r>
      <w:r w:rsidR="00A372E7" w:rsidRPr="009F30A9">
        <w:rPr>
          <w:rFonts w:eastAsia="Times New Roman" w:cstheme="minorHAnsi"/>
          <w:lang w:eastAsia="it-IT"/>
        </w:rPr>
        <w:t>O</w:t>
      </w:r>
      <w:r w:rsidR="00394D66" w:rsidRPr="009F30A9">
        <w:rPr>
          <w:rFonts w:eastAsia="Times New Roman" w:cstheme="minorHAnsi"/>
          <w:lang w:eastAsia="it-IT"/>
        </w:rPr>
        <w:t>rganizzatore.</w:t>
      </w:r>
    </w:p>
    <w:p w14:paraId="46C10C20" w14:textId="078572D4" w:rsidR="00C05801" w:rsidRPr="009F30A9" w:rsidRDefault="00C05801" w:rsidP="001554AE">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lastRenderedPageBreak/>
        <w:t>Nell’eventualità di edizione digitale del Festival i proponenti si impegnano a fornire una clip di presentazione del progetto secondo le indicazioni dell’organizzazione</w:t>
      </w:r>
      <w:r w:rsidR="00394D66" w:rsidRPr="009F30A9">
        <w:rPr>
          <w:rFonts w:eastAsia="Times New Roman" w:cstheme="minorHAnsi"/>
          <w:b/>
          <w:bCs/>
          <w:lang w:eastAsia="it-IT"/>
        </w:rPr>
        <w:t xml:space="preserve">, il cui invio </w:t>
      </w:r>
      <w:r w:rsidR="00FE7801" w:rsidRPr="009F30A9">
        <w:rPr>
          <w:rFonts w:eastAsia="Times New Roman" w:cstheme="minorHAnsi"/>
          <w:b/>
          <w:bCs/>
          <w:lang w:eastAsia="it-IT"/>
        </w:rPr>
        <w:t xml:space="preserve">determina il riconoscimento in capo </w:t>
      </w:r>
      <w:r w:rsidR="00167755" w:rsidRPr="009F30A9">
        <w:rPr>
          <w:rFonts w:eastAsia="Times New Roman" w:cstheme="minorHAnsi"/>
          <w:b/>
          <w:bCs/>
          <w:lang w:eastAsia="it-IT"/>
        </w:rPr>
        <w:t xml:space="preserve">all’Organizzatore </w:t>
      </w:r>
      <w:r w:rsidR="00FE7801" w:rsidRPr="009F30A9">
        <w:rPr>
          <w:rFonts w:eastAsia="Times New Roman" w:cstheme="minorHAnsi"/>
          <w:b/>
          <w:bCs/>
          <w:lang w:eastAsia="it-IT"/>
        </w:rPr>
        <w:t xml:space="preserve">di tutti i diritti necessari all’utilizzo della clip, inclusi diritti di immagine </w:t>
      </w:r>
      <w:proofErr w:type="spellStart"/>
      <w:r w:rsidR="00FE7801" w:rsidRPr="009F30A9">
        <w:rPr>
          <w:rFonts w:eastAsia="Times New Roman" w:cstheme="minorHAnsi"/>
          <w:b/>
          <w:bCs/>
          <w:lang w:eastAsia="it-IT"/>
        </w:rPr>
        <w:t>ecc</w:t>
      </w:r>
      <w:proofErr w:type="spellEnd"/>
      <w:r w:rsidR="00FE7801" w:rsidRPr="009F30A9">
        <w:rPr>
          <w:rFonts w:eastAsia="Times New Roman" w:cstheme="minorHAnsi"/>
          <w:b/>
          <w:bCs/>
          <w:lang w:eastAsia="it-IT"/>
        </w:rPr>
        <w:t xml:space="preserve">, per la durata del Concorso e successive edizioni, a discrezione </w:t>
      </w:r>
      <w:r w:rsidR="00167755" w:rsidRPr="009F30A9">
        <w:rPr>
          <w:rFonts w:eastAsia="Times New Roman" w:cstheme="minorHAnsi"/>
          <w:b/>
          <w:bCs/>
          <w:lang w:eastAsia="it-IT"/>
        </w:rPr>
        <w:t>dell’Organizzatore stesso</w:t>
      </w:r>
      <w:r w:rsidR="00FE7801" w:rsidRPr="009F30A9">
        <w:rPr>
          <w:rFonts w:eastAsia="Times New Roman" w:cstheme="minorHAnsi"/>
          <w:b/>
          <w:bCs/>
          <w:lang w:eastAsia="it-IT"/>
        </w:rPr>
        <w:t>.</w:t>
      </w:r>
    </w:p>
    <w:p w14:paraId="5B74E799" w14:textId="77777777" w:rsidR="009F30A9" w:rsidRDefault="009F30A9" w:rsidP="001554AE">
      <w:pPr>
        <w:shd w:val="clear" w:color="auto" w:fill="FFFFFF"/>
        <w:spacing w:before="100" w:beforeAutospacing="1" w:after="100" w:afterAutospacing="1"/>
        <w:jc w:val="both"/>
        <w:rPr>
          <w:rFonts w:eastAsia="Times New Roman" w:cstheme="minorHAnsi"/>
          <w:b/>
          <w:bCs/>
          <w:lang w:eastAsia="it-IT"/>
        </w:rPr>
      </w:pPr>
    </w:p>
    <w:p w14:paraId="76FAF147" w14:textId="191F2902"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 xml:space="preserve">Presentazione dei </w:t>
      </w:r>
      <w:r w:rsidR="00627816" w:rsidRPr="009F30A9">
        <w:rPr>
          <w:rFonts w:eastAsia="Times New Roman" w:cstheme="minorHAnsi"/>
          <w:b/>
          <w:bCs/>
          <w:lang w:eastAsia="it-IT"/>
        </w:rPr>
        <w:t>progetti</w:t>
      </w:r>
      <w:r w:rsidR="00EF75D4" w:rsidRPr="009F30A9">
        <w:rPr>
          <w:rFonts w:eastAsia="Times New Roman" w:cstheme="minorHAnsi"/>
          <w:b/>
          <w:bCs/>
          <w:lang w:eastAsia="it-IT"/>
        </w:rPr>
        <w:t>:</w:t>
      </w:r>
    </w:p>
    <w:p w14:paraId="14071FD7" w14:textId="2F884AF5" w:rsidR="00B12821" w:rsidRPr="009F30A9" w:rsidRDefault="00396C4B"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In caso di selezione del progetto, il proponente </w:t>
      </w:r>
      <w:r w:rsidR="00B12821" w:rsidRPr="009F30A9">
        <w:rPr>
          <w:rFonts w:eastAsia="Times New Roman" w:cstheme="minorHAnsi"/>
          <w:lang w:eastAsia="it-IT"/>
        </w:rPr>
        <w:t>potrà</w:t>
      </w:r>
      <w:r w:rsidRPr="009F30A9">
        <w:rPr>
          <w:rFonts w:eastAsia="Times New Roman" w:cstheme="minorHAnsi"/>
          <w:lang w:eastAsia="it-IT"/>
        </w:rPr>
        <w:t xml:space="preserve"> inviare entro e non oltre </w:t>
      </w:r>
      <w:r w:rsidR="00E72A39" w:rsidRPr="009F30A9">
        <w:rPr>
          <w:rFonts w:eastAsia="Times New Roman" w:cstheme="minorHAnsi"/>
          <w:b/>
          <w:i/>
          <w:lang w:eastAsia="it-IT"/>
        </w:rPr>
        <w:t xml:space="preserve">29 </w:t>
      </w:r>
      <w:proofErr w:type="gramStart"/>
      <w:r w:rsidR="00E72A39" w:rsidRPr="009F30A9">
        <w:rPr>
          <w:rFonts w:eastAsia="Times New Roman" w:cstheme="minorHAnsi"/>
          <w:b/>
          <w:i/>
          <w:lang w:eastAsia="it-IT"/>
        </w:rPr>
        <w:t>Aprile</w:t>
      </w:r>
      <w:proofErr w:type="gramEnd"/>
      <w:r w:rsidR="00E72A39" w:rsidRPr="009F30A9">
        <w:rPr>
          <w:rFonts w:eastAsia="Times New Roman" w:cstheme="minorHAnsi"/>
          <w:b/>
          <w:i/>
          <w:lang w:eastAsia="it-IT"/>
        </w:rPr>
        <w:t xml:space="preserve"> 2024</w:t>
      </w:r>
      <w:r w:rsidR="00E72A39" w:rsidRPr="009F30A9">
        <w:rPr>
          <w:rFonts w:eastAsia="Times New Roman" w:cstheme="minorHAnsi"/>
          <w:b/>
          <w:i/>
          <w:lang w:eastAsia="it-IT"/>
        </w:rPr>
        <w:t xml:space="preserve"> </w:t>
      </w:r>
      <w:r w:rsidRPr="009F30A9">
        <w:rPr>
          <w:rFonts w:eastAsia="Times New Roman" w:cstheme="minorHAnsi"/>
          <w:lang w:eastAsia="it-IT"/>
        </w:rPr>
        <w:t xml:space="preserve">materiali </w:t>
      </w:r>
      <w:r w:rsidR="00B12821" w:rsidRPr="009F30A9">
        <w:rPr>
          <w:rFonts w:eastAsia="Times New Roman" w:cstheme="minorHAnsi"/>
          <w:lang w:eastAsia="it-IT"/>
        </w:rPr>
        <w:t xml:space="preserve">ulteriori afferenti </w:t>
      </w:r>
      <w:r w:rsidR="00A2181E" w:rsidRPr="009F30A9">
        <w:rPr>
          <w:rFonts w:eastAsia="Times New Roman" w:cstheme="minorHAnsi"/>
          <w:lang w:eastAsia="it-IT"/>
        </w:rPr>
        <w:t xml:space="preserve">al </w:t>
      </w:r>
      <w:r w:rsidR="00B12821" w:rsidRPr="009F30A9">
        <w:rPr>
          <w:rFonts w:eastAsia="Times New Roman" w:cstheme="minorHAnsi"/>
          <w:lang w:eastAsia="it-IT"/>
        </w:rPr>
        <w:t xml:space="preserve">progetto (es. Tavole, DVD, PDF, PPT, etc.) </w:t>
      </w:r>
      <w:r w:rsidRPr="009F30A9">
        <w:rPr>
          <w:rFonts w:eastAsia="Times New Roman" w:cstheme="minorHAnsi"/>
          <w:lang w:eastAsia="it-IT"/>
        </w:rPr>
        <w:t xml:space="preserve">che </w:t>
      </w:r>
      <w:r w:rsidR="00B12821" w:rsidRPr="009F30A9">
        <w:rPr>
          <w:rFonts w:eastAsia="Times New Roman" w:cstheme="minorHAnsi"/>
          <w:lang w:eastAsia="it-IT"/>
        </w:rPr>
        <w:t xml:space="preserve">potranno essere quindi </w:t>
      </w:r>
      <w:r w:rsidRPr="009F30A9">
        <w:rPr>
          <w:rFonts w:eastAsia="Times New Roman" w:cstheme="minorHAnsi"/>
          <w:lang w:eastAsia="it-IT"/>
        </w:rPr>
        <w:t>utilizzati in sede di presentazione</w:t>
      </w:r>
      <w:r w:rsidR="00B12821" w:rsidRPr="009F30A9">
        <w:rPr>
          <w:rFonts w:eastAsia="Times New Roman" w:cstheme="minorHAnsi"/>
          <w:lang w:eastAsia="it-IT"/>
        </w:rPr>
        <w:t xml:space="preserve"> (non potranno essere presentati materiali che non s</w:t>
      </w:r>
      <w:r w:rsidR="00A2181E" w:rsidRPr="009F30A9">
        <w:rPr>
          <w:rFonts w:eastAsia="Times New Roman" w:cstheme="minorHAnsi"/>
          <w:lang w:eastAsia="it-IT"/>
        </w:rPr>
        <w:t>iano</w:t>
      </w:r>
      <w:r w:rsidR="00B12821" w:rsidRPr="009F30A9">
        <w:rPr>
          <w:rFonts w:eastAsia="Times New Roman" w:cstheme="minorHAnsi"/>
          <w:lang w:eastAsia="it-IT"/>
        </w:rPr>
        <w:t xml:space="preserve"> stati trasmessi entro il termine sopraindicato).</w:t>
      </w:r>
    </w:p>
    <w:p w14:paraId="705D3612" w14:textId="77777777" w:rsidR="00396C4B" w:rsidRPr="009F30A9" w:rsidRDefault="00396C4B"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I materiali inviati per la presentazione dei progetti al Festival non verranno restituiti.</w:t>
      </w:r>
    </w:p>
    <w:p w14:paraId="42F04EDE" w14:textId="77777777" w:rsidR="00A074CD" w:rsidRPr="009F30A9" w:rsidRDefault="00CB72CF"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La presentazione di un singolo progetto, anche quando corredata</w:t>
      </w:r>
      <w:r w:rsidR="00396C4B" w:rsidRPr="009F30A9">
        <w:rPr>
          <w:rFonts w:eastAsia="Times New Roman" w:cstheme="minorHAnsi"/>
          <w:lang w:eastAsia="it-IT"/>
        </w:rPr>
        <w:t xml:space="preserve"> da materiali audiovisivi, </w:t>
      </w:r>
      <w:r w:rsidRPr="009F30A9">
        <w:rPr>
          <w:rFonts w:eastAsia="Times New Roman" w:cstheme="minorHAnsi"/>
          <w:lang w:eastAsia="it-IT"/>
        </w:rPr>
        <w:t xml:space="preserve">potrà avere </w:t>
      </w:r>
      <w:r w:rsidR="00396C4B" w:rsidRPr="009F30A9">
        <w:rPr>
          <w:rFonts w:eastAsia="Times New Roman" w:cstheme="minorHAnsi"/>
          <w:lang w:eastAsia="it-IT"/>
        </w:rPr>
        <w:t xml:space="preserve">una durata massima di </w:t>
      </w:r>
      <w:proofErr w:type="gramStart"/>
      <w:r w:rsidR="00396C4B" w:rsidRPr="009F30A9">
        <w:rPr>
          <w:rFonts w:eastAsia="Times New Roman" w:cstheme="minorHAnsi"/>
          <w:b/>
          <w:lang w:eastAsia="it-IT"/>
        </w:rPr>
        <w:t>6</w:t>
      </w:r>
      <w:proofErr w:type="gramEnd"/>
      <w:r w:rsidR="00396C4B" w:rsidRPr="009F30A9">
        <w:rPr>
          <w:rFonts w:eastAsia="Times New Roman" w:cstheme="minorHAnsi"/>
          <w:b/>
          <w:lang w:eastAsia="it-IT"/>
        </w:rPr>
        <w:t> minuti</w:t>
      </w:r>
      <w:r w:rsidRPr="009F30A9">
        <w:rPr>
          <w:rFonts w:eastAsia="Times New Roman" w:cstheme="minorHAnsi"/>
          <w:lang w:eastAsia="it-IT"/>
        </w:rPr>
        <w:t>.</w:t>
      </w:r>
    </w:p>
    <w:p w14:paraId="180E7E15" w14:textId="77777777" w:rsidR="00A96207" w:rsidRPr="009F30A9" w:rsidRDefault="00A96207"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Qualora il proponente fosse impossibilitato a effettuare personalmente la presentazione del progetto, potrà delegare un terzo previa informativa all’organizzazione del Concorso che dovrà dare il proprio assenso.</w:t>
      </w:r>
    </w:p>
    <w:p w14:paraId="7F07A086" w14:textId="792160B6"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Vincitori</w:t>
      </w:r>
      <w:r w:rsidR="00EF75D4" w:rsidRPr="009F30A9">
        <w:rPr>
          <w:rFonts w:eastAsia="Times New Roman" w:cstheme="minorHAnsi"/>
          <w:b/>
          <w:bCs/>
          <w:lang w:eastAsia="it-IT"/>
        </w:rPr>
        <w:t xml:space="preserve">: </w:t>
      </w:r>
    </w:p>
    <w:p w14:paraId="2C1B0F42" w14:textId="220F6339" w:rsidR="008334C7" w:rsidRPr="009F30A9" w:rsidRDefault="00396C4B" w:rsidP="008334C7">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La Giuria Pitch Me! selezionerà, </w:t>
      </w:r>
      <w:r w:rsidR="00CB72CF" w:rsidRPr="009F30A9">
        <w:rPr>
          <w:rFonts w:eastAsia="Times New Roman" w:cstheme="minorHAnsi"/>
          <w:lang w:eastAsia="it-IT"/>
        </w:rPr>
        <w:t xml:space="preserve">a proprio insindacabile giudizio, </w:t>
      </w:r>
      <w:r w:rsidRPr="009F30A9">
        <w:rPr>
          <w:rFonts w:eastAsia="Times New Roman" w:cstheme="minorHAnsi"/>
          <w:lang w:eastAsia="it-IT"/>
        </w:rPr>
        <w:t xml:space="preserve">tra i progetti </w:t>
      </w:r>
      <w:r w:rsidR="00CB72CF" w:rsidRPr="009F30A9">
        <w:rPr>
          <w:rFonts w:eastAsia="Times New Roman" w:cstheme="minorHAnsi"/>
          <w:lang w:eastAsia="it-IT"/>
        </w:rPr>
        <w:t xml:space="preserve">che verranno presentati al Festival, </w:t>
      </w:r>
      <w:r w:rsidRPr="009F30A9">
        <w:rPr>
          <w:rFonts w:eastAsia="Times New Roman" w:cstheme="minorHAnsi"/>
          <w:lang w:eastAsia="it-IT"/>
        </w:rPr>
        <w:t>i Progetti Vincitori del Premi</w:t>
      </w:r>
      <w:r w:rsidR="00A074CD" w:rsidRPr="009F30A9">
        <w:rPr>
          <w:rFonts w:eastAsia="Times New Roman" w:cstheme="minorHAnsi"/>
          <w:lang w:eastAsia="it-IT"/>
        </w:rPr>
        <w:t>o Pitch Me Pierluigi de Mas</w:t>
      </w:r>
      <w:r w:rsidR="001800A3" w:rsidRPr="009F30A9">
        <w:rPr>
          <w:rFonts w:eastAsia="Times New Roman" w:cstheme="minorHAnsi"/>
          <w:lang w:eastAsia="it-IT"/>
        </w:rPr>
        <w:t xml:space="preserve"> (1°, 2° e 3°</w:t>
      </w:r>
      <w:r w:rsidR="00B66313" w:rsidRPr="009F30A9">
        <w:rPr>
          <w:rFonts w:eastAsia="Times New Roman" w:cstheme="minorHAnsi"/>
          <w:lang w:eastAsia="it-IT"/>
        </w:rPr>
        <w:t xml:space="preserve"> classificato</w:t>
      </w:r>
      <w:r w:rsidR="001800A3" w:rsidRPr="009F30A9">
        <w:rPr>
          <w:rFonts w:eastAsia="Times New Roman" w:cstheme="minorHAnsi"/>
          <w:lang w:eastAsia="it-IT"/>
        </w:rPr>
        <w:t>)</w:t>
      </w:r>
      <w:r w:rsidRPr="009F30A9">
        <w:rPr>
          <w:rFonts w:eastAsia="Times New Roman" w:cstheme="minorHAnsi"/>
          <w:lang w:eastAsia="it-IT"/>
        </w:rPr>
        <w:t>. I vincitori verranno an</w:t>
      </w:r>
      <w:r w:rsidR="00A074CD" w:rsidRPr="009F30A9">
        <w:rPr>
          <w:rFonts w:eastAsia="Times New Roman" w:cstheme="minorHAnsi"/>
          <w:lang w:eastAsia="it-IT"/>
        </w:rPr>
        <w:t xml:space="preserve">nunciati, da parte della Giuria, </w:t>
      </w:r>
      <w:r w:rsidR="00E06FDC" w:rsidRPr="009F30A9">
        <w:rPr>
          <w:rFonts w:eastAsia="Times New Roman" w:cstheme="minorHAnsi"/>
          <w:lang w:eastAsia="it-IT"/>
        </w:rPr>
        <w:t>durante il Festival</w:t>
      </w:r>
      <w:r w:rsidRPr="009F30A9">
        <w:rPr>
          <w:rFonts w:eastAsia="Times New Roman" w:cstheme="minorHAnsi"/>
          <w:lang w:eastAsia="it-IT"/>
        </w:rPr>
        <w:t xml:space="preserve"> in presenza del pubblico dei professionisti e della stampa.</w:t>
      </w:r>
      <w:r w:rsidR="00870CB7" w:rsidRPr="009F30A9">
        <w:rPr>
          <w:rFonts w:eastAsia="Times New Roman" w:cstheme="minorHAnsi"/>
          <w:lang w:eastAsia="it-IT"/>
        </w:rPr>
        <w:t xml:space="preserve"> Nel caso l’edizione si svolga in modalità digitale, i vincitori saranno annunciati sul sito del Festival e sui canali social ufficiali.</w:t>
      </w:r>
    </w:p>
    <w:p w14:paraId="4122E961" w14:textId="10FAA82D" w:rsidR="00EF75D4" w:rsidRPr="009F30A9" w:rsidRDefault="00EF75D4" w:rsidP="009F30A9">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 xml:space="preserve">Diritti e garanzie: </w:t>
      </w:r>
    </w:p>
    <w:p w14:paraId="73601869" w14:textId="5A56EDFE" w:rsidR="00EF75D4" w:rsidRPr="009F30A9" w:rsidRDefault="00EF75D4" w:rsidP="00EF75D4">
      <w:pPr>
        <w:shd w:val="clear" w:color="auto" w:fill="FFFFFF"/>
        <w:spacing w:after="0"/>
        <w:jc w:val="both"/>
        <w:rPr>
          <w:rFonts w:eastAsia="Times New Roman" w:cstheme="minorHAnsi"/>
          <w:lang w:eastAsia="it-IT"/>
        </w:rPr>
      </w:pPr>
      <w:r w:rsidRPr="009F30A9">
        <w:rPr>
          <w:rFonts w:eastAsia="Times New Roman" w:cstheme="minorHAnsi"/>
          <w:lang w:eastAsia="it-IT"/>
        </w:rPr>
        <w:t>I progetti presentati al Concorso verranno trattati con il criterio della riservatezza. Resta inteso che con la partecipazione al Concorso, i proponenti:</w:t>
      </w:r>
    </w:p>
    <w:p w14:paraId="5AC21786" w14:textId="77777777" w:rsidR="00EF75D4" w:rsidRPr="009F30A9" w:rsidRDefault="00EF75D4" w:rsidP="004025BE">
      <w:pPr>
        <w:shd w:val="clear" w:color="auto" w:fill="FFFFFF"/>
        <w:spacing w:after="0"/>
        <w:jc w:val="both"/>
        <w:rPr>
          <w:rFonts w:eastAsia="Times New Roman" w:cstheme="minorHAnsi"/>
          <w:lang w:eastAsia="it-IT"/>
        </w:rPr>
      </w:pPr>
    </w:p>
    <w:p w14:paraId="48955CBF" w14:textId="5B0793EF"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autorizzano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il Gruppo RAI ad utilizzare il progetto, e suoi estratti, per promuovere </w:t>
      </w:r>
      <w:r w:rsidR="00476AC4" w:rsidRPr="009F30A9">
        <w:rPr>
          <w:rFonts w:eastAsia="Times New Roman" w:cstheme="minorHAnsi"/>
          <w:lang w:eastAsia="it-IT"/>
        </w:rPr>
        <w:t xml:space="preserve">il Festival </w:t>
      </w:r>
      <w:r w:rsidRPr="009F30A9">
        <w:rPr>
          <w:rFonts w:eastAsia="Times New Roman" w:cstheme="minorHAnsi"/>
          <w:lang w:eastAsia="it-IT"/>
        </w:rPr>
        <w:t>e sue successive edizioni;</w:t>
      </w:r>
    </w:p>
    <w:p w14:paraId="2513D4BE" w14:textId="385B8F13"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autorizzano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il Gruppo RAI ad utilizzare gli estratti dei materiali del progetto candidato per scopi giornalistici e promozionali </w:t>
      </w:r>
      <w:r w:rsidR="00476AC4" w:rsidRPr="009F30A9">
        <w:rPr>
          <w:rFonts w:eastAsia="Times New Roman" w:cstheme="minorHAnsi"/>
          <w:lang w:eastAsia="it-IT"/>
        </w:rPr>
        <w:t>del Festival</w:t>
      </w:r>
      <w:r w:rsidRPr="009F30A9">
        <w:rPr>
          <w:rFonts w:eastAsia="Times New Roman" w:cstheme="minorHAnsi"/>
          <w:lang w:eastAsia="it-IT"/>
        </w:rPr>
        <w:t>;</w:t>
      </w:r>
    </w:p>
    <w:p w14:paraId="04D55033" w14:textId="22DADAAE"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garantiscono di essere legittimamente autorizzati ad utilizzare i materiali forniti, e che quindi la partecipazione al Concorso e l’eventuale utilizzo da parte di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del Gruppo RAI nell’ambito </w:t>
      </w:r>
      <w:r w:rsidR="00476AC4" w:rsidRPr="009F30A9">
        <w:rPr>
          <w:rFonts w:eastAsia="Times New Roman" w:cstheme="minorHAnsi"/>
          <w:lang w:eastAsia="it-IT"/>
        </w:rPr>
        <w:t>del Festival</w:t>
      </w:r>
      <w:r w:rsidRPr="009F30A9">
        <w:rPr>
          <w:rFonts w:eastAsia="Times New Roman" w:cstheme="minorHAnsi"/>
          <w:lang w:eastAsia="it-IT"/>
        </w:rPr>
        <w:t xml:space="preserve"> (incluso sue successive edizioni) e delle iniziative ad esso connesse non avverrà in violazione di diritti di terzi, espressamente manlevando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il Gruppo RAI da ogni danno o pretesa, nessuna eccettuata, che alle stesse possa derivare, anche per quanto riguarda il titolo del progetto;</w:t>
      </w:r>
    </w:p>
    <w:p w14:paraId="06725979" w14:textId="02FB6BEE"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garantiscono, sotto il profilo civile e penale, la liceità dei contenuti e della forma del progetto;</w:t>
      </w:r>
    </w:p>
    <w:p w14:paraId="6BDF191F" w14:textId="1824900C"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lastRenderedPageBreak/>
        <w:t xml:space="preserve">garantiscono di essere l'autore o comunque il titolare di tutti i diritti di sfruttamento previsti dal presente Regolamento sul progetto e dei suoi vari elementi costitutivi, manlevando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Gruppo RAI da qualsivoglia rivendicazione di terzi al riguardo;</w:t>
      </w:r>
    </w:p>
    <w:p w14:paraId="140E5E4B" w14:textId="0E8C8075" w:rsidR="00EF75D4" w:rsidRPr="009F30A9" w:rsidRDefault="00EF75D4" w:rsidP="00EF75D4">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prendono atto che i materiali relativi al progetto potranno essere presentati dagli organizzatori </w:t>
      </w:r>
      <w:r w:rsidR="00476AC4" w:rsidRPr="009F30A9">
        <w:rPr>
          <w:rFonts w:eastAsia="Times New Roman" w:cstheme="minorHAnsi"/>
          <w:lang w:eastAsia="it-IT"/>
        </w:rPr>
        <w:t>del Festival</w:t>
      </w:r>
      <w:r w:rsidRPr="009F30A9">
        <w:rPr>
          <w:rFonts w:eastAsia="Times New Roman" w:cstheme="minorHAnsi"/>
          <w:lang w:eastAsia="it-IT"/>
        </w:rPr>
        <w:t xml:space="preserve"> nelle loro varie forme, anche per estratto, e relative elaborazioni (es. in clip o trailer) durante </w:t>
      </w:r>
      <w:r w:rsidR="00476AC4" w:rsidRPr="009F30A9">
        <w:rPr>
          <w:rFonts w:eastAsia="Times New Roman" w:cstheme="minorHAnsi"/>
          <w:lang w:eastAsia="it-IT"/>
        </w:rPr>
        <w:t>il Festival</w:t>
      </w:r>
      <w:r w:rsidRPr="009F30A9">
        <w:rPr>
          <w:rFonts w:eastAsia="Times New Roman" w:cstheme="minorHAnsi"/>
          <w:lang w:eastAsia="it-IT"/>
        </w:rPr>
        <w:t xml:space="preserve">. In particolare, potranno essere utilizzati per: proiezioni ai professionisti accreditati </w:t>
      </w:r>
      <w:r w:rsidR="00476AC4" w:rsidRPr="009F30A9">
        <w:rPr>
          <w:rFonts w:eastAsia="Times New Roman" w:cstheme="minorHAnsi"/>
          <w:lang w:eastAsia="it-IT"/>
        </w:rPr>
        <w:t>al Festival</w:t>
      </w:r>
      <w:r w:rsidRPr="009F30A9">
        <w:rPr>
          <w:rFonts w:eastAsia="Times New Roman" w:cstheme="minorHAnsi"/>
          <w:lang w:eastAsia="it-IT"/>
        </w:rPr>
        <w:t xml:space="preserve"> e/o a un pubblico più vasto durante </w:t>
      </w:r>
      <w:r w:rsidR="00476AC4" w:rsidRPr="009F30A9">
        <w:rPr>
          <w:rFonts w:eastAsia="Times New Roman" w:cstheme="minorHAnsi"/>
          <w:lang w:eastAsia="it-IT"/>
        </w:rPr>
        <w:t>il Festival</w:t>
      </w:r>
      <w:r w:rsidRPr="009F30A9">
        <w:rPr>
          <w:rFonts w:eastAsia="Times New Roman" w:cstheme="minorHAnsi"/>
          <w:lang w:eastAsia="it-IT"/>
        </w:rPr>
        <w:t xml:space="preserve">; per altri usi promozionali/pubblicitari inerenti e connessi </w:t>
      </w:r>
      <w:r w:rsidR="00476AC4" w:rsidRPr="009F30A9">
        <w:rPr>
          <w:rFonts w:eastAsia="Times New Roman" w:cstheme="minorHAnsi"/>
          <w:lang w:eastAsia="it-IT"/>
        </w:rPr>
        <w:t>al Festival</w:t>
      </w:r>
      <w:r w:rsidRPr="009F30A9">
        <w:rPr>
          <w:rFonts w:eastAsia="Times New Roman" w:cstheme="minorHAnsi"/>
          <w:lang w:eastAsia="it-IT"/>
        </w:rPr>
        <w:t xml:space="preserve"> ai sensi del presente Regolamento;</w:t>
      </w:r>
    </w:p>
    <w:p w14:paraId="6D60858A" w14:textId="435E4F8F" w:rsidR="00F72271" w:rsidRPr="009F30A9" w:rsidRDefault="00EF75D4" w:rsidP="009F30A9">
      <w:pPr>
        <w:pStyle w:val="Paragrafoelenco"/>
        <w:ind w:left="426"/>
        <w:jc w:val="both"/>
        <w:rPr>
          <w:rFonts w:eastAsia="Times New Roman" w:cstheme="minorHAnsi"/>
          <w:lang w:eastAsia="it-IT"/>
        </w:rPr>
      </w:pPr>
      <w:r w:rsidRPr="009F30A9">
        <w:rPr>
          <w:rFonts w:eastAsia="Times New Roman" w:cstheme="minorHAnsi"/>
          <w:lang w:eastAsia="it-IT"/>
        </w:rPr>
        <w:t xml:space="preserve">autorizzano l’uso del progetto - e di tutti i relativi materiali e informazioni forniti al momento dell’Iscrizione (inter alia: trailer, video digitali, foto, materiali e dati/informazioni varie) – per i materiali di informazione e marketing realizzati in relazione </w:t>
      </w:r>
      <w:r w:rsidR="00476AC4" w:rsidRPr="009F30A9">
        <w:rPr>
          <w:rFonts w:eastAsia="Times New Roman" w:cstheme="minorHAnsi"/>
          <w:lang w:eastAsia="it-IT"/>
        </w:rPr>
        <w:t>al Festival</w:t>
      </w:r>
      <w:r w:rsidRPr="009F30A9">
        <w:rPr>
          <w:rFonts w:eastAsia="Times New Roman" w:cstheme="minorHAnsi"/>
          <w:lang w:eastAsia="it-IT"/>
        </w:rPr>
        <w:t xml:space="preserve">; a tale scopo i materiali del progetto potranno essere rielaborati anche in relazione alla loro lunghezza a seconda delle esigenze di </w:t>
      </w:r>
      <w:r w:rsidR="00476AC4" w:rsidRPr="009F30A9">
        <w:rPr>
          <w:rFonts w:eastAsia="Times New Roman" w:cstheme="minorHAnsi"/>
          <w:lang w:eastAsia="it-IT"/>
        </w:rPr>
        <w:t xml:space="preserve">comunicazione. </w:t>
      </w:r>
    </w:p>
    <w:p w14:paraId="404591F7" w14:textId="07A162CE" w:rsidR="007336AD" w:rsidRPr="009F30A9" w:rsidRDefault="007336AD" w:rsidP="00B66313">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Condizioni</w:t>
      </w:r>
      <w:r w:rsidR="00EF75D4" w:rsidRPr="009F30A9">
        <w:rPr>
          <w:rFonts w:eastAsia="Times New Roman" w:cstheme="minorHAnsi"/>
          <w:b/>
          <w:bCs/>
          <w:lang w:eastAsia="it-IT"/>
        </w:rPr>
        <w:t>:</w:t>
      </w:r>
    </w:p>
    <w:p w14:paraId="70337F9B" w14:textId="50400C5D" w:rsidR="00EF75D4" w:rsidRPr="009F30A9" w:rsidRDefault="00EF75D4" w:rsidP="009F30A9">
      <w:pPr>
        <w:jc w:val="both"/>
        <w:rPr>
          <w:rFonts w:cstheme="minorHAnsi"/>
        </w:rPr>
      </w:pPr>
      <w:r w:rsidRPr="009F30A9">
        <w:rPr>
          <w:rFonts w:cstheme="minorHAnsi"/>
        </w:rPr>
        <w:t xml:space="preserve">Resta inteso che è facoltà discrezionale di Rai </w:t>
      </w:r>
      <w:proofErr w:type="spellStart"/>
      <w:r w:rsidRPr="009F30A9">
        <w:rPr>
          <w:rFonts w:cstheme="minorHAnsi"/>
        </w:rPr>
        <w:t>Com</w:t>
      </w:r>
      <w:proofErr w:type="spellEnd"/>
      <w:r w:rsidRPr="009F30A9">
        <w:rPr>
          <w:rFonts w:cstheme="minorHAnsi"/>
        </w:rPr>
        <w:t xml:space="preserve"> sospendere, interrompere, posticipare e/o annullare il Festival e/o il Concorso senza che nulla possa essere eccepito dai proponenti e da coloro che hanno iscritto i progetti. Rai </w:t>
      </w:r>
      <w:proofErr w:type="spellStart"/>
      <w:r w:rsidRPr="009F30A9">
        <w:rPr>
          <w:rFonts w:cstheme="minorHAnsi"/>
        </w:rPr>
        <w:t>Com</w:t>
      </w:r>
      <w:proofErr w:type="spellEnd"/>
      <w:r w:rsidRPr="009F30A9">
        <w:rPr>
          <w:rFonts w:cstheme="minorHAnsi"/>
        </w:rPr>
        <w:t xml:space="preserve"> avrà, altresì’ la facoltà di modificare il presente Regolamento, anche successivamente alla sua pubblicazione, impegnandosi a darne tempestiva comunicazione ai diretti interessati.</w:t>
      </w:r>
    </w:p>
    <w:p w14:paraId="02B358DF" w14:textId="01EFE847" w:rsidR="00EF75D4" w:rsidRPr="009F30A9" w:rsidRDefault="00EF75D4" w:rsidP="009F30A9">
      <w:pPr>
        <w:jc w:val="both"/>
        <w:rPr>
          <w:rFonts w:cstheme="minorHAnsi"/>
        </w:rPr>
      </w:pPr>
      <w:r w:rsidRPr="009F30A9">
        <w:rPr>
          <w:rFonts w:cstheme="minorHAnsi"/>
        </w:rPr>
        <w:t xml:space="preserve">Nel caso in cui ragioni di carattere tecnico od organizzativo impediscano, in tutto o in parte, che lo svolgimento del Festival e/o del Concorso abbia luogo con le modalità e nei termini previsti dal presente Regolamento, Rai </w:t>
      </w:r>
      <w:proofErr w:type="spellStart"/>
      <w:r w:rsidRPr="009F30A9">
        <w:rPr>
          <w:rFonts w:cstheme="minorHAnsi"/>
        </w:rPr>
        <w:t>Com</w:t>
      </w:r>
      <w:proofErr w:type="spellEnd"/>
      <w:r w:rsidRPr="009F30A9">
        <w:rPr>
          <w:rFonts w:cstheme="minorHAnsi"/>
        </w:rPr>
        <w:t xml:space="preserve"> prenderà gli opportuni provvedimenti dandone comunicazione attraverso posta elettronica agli iscritti al Concorso stesso.</w:t>
      </w:r>
    </w:p>
    <w:p w14:paraId="6D99F840" w14:textId="0563C890" w:rsidR="000B40DA" w:rsidRPr="009F30A9" w:rsidRDefault="00EF75D4" w:rsidP="000B40DA">
      <w:pPr>
        <w:rPr>
          <w:rFonts w:cstheme="minorHAnsi"/>
        </w:rPr>
      </w:pPr>
      <w:r w:rsidRPr="009F30A9">
        <w:rPr>
          <w:rFonts w:cstheme="minorHAnsi"/>
        </w:rPr>
        <w:t xml:space="preserve">I proponenti riconoscono e accettano che l’iscrizione di un progetto al Concorso comporta quanto segue: </w:t>
      </w:r>
    </w:p>
    <w:p w14:paraId="65DC27A6" w14:textId="433AB6AE" w:rsidR="007336AD" w:rsidRPr="009F30A9" w:rsidRDefault="007336AD" w:rsidP="000B40DA">
      <w:pPr>
        <w:pStyle w:val="Paragrafoelenco"/>
        <w:numPr>
          <w:ilvl w:val="0"/>
          <w:numId w:val="2"/>
        </w:numPr>
        <w:spacing w:after="160" w:line="259" w:lineRule="auto"/>
        <w:jc w:val="both"/>
        <w:rPr>
          <w:rFonts w:cstheme="minorHAnsi"/>
        </w:rPr>
      </w:pPr>
      <w:r w:rsidRPr="009F30A9">
        <w:rPr>
          <w:rFonts w:cstheme="minorHAnsi"/>
        </w:rPr>
        <w:t>accetta</w:t>
      </w:r>
      <w:r w:rsidR="00EF75D4" w:rsidRPr="009F30A9">
        <w:rPr>
          <w:rFonts w:cstheme="minorHAnsi"/>
        </w:rPr>
        <w:t>zione</w:t>
      </w:r>
      <w:r w:rsidRPr="009F30A9">
        <w:rPr>
          <w:rFonts w:cstheme="minorHAnsi"/>
        </w:rPr>
        <w:t xml:space="preserve"> integral</w:t>
      </w:r>
      <w:r w:rsidR="00681AA6" w:rsidRPr="009F30A9">
        <w:rPr>
          <w:rFonts w:cstheme="minorHAnsi"/>
        </w:rPr>
        <w:t>mente</w:t>
      </w:r>
      <w:r w:rsidRPr="009F30A9">
        <w:rPr>
          <w:rFonts w:cstheme="minorHAnsi"/>
        </w:rPr>
        <w:t xml:space="preserve"> </w:t>
      </w:r>
      <w:r w:rsidR="00EF75D4" w:rsidRPr="009F30A9">
        <w:rPr>
          <w:rFonts w:cstheme="minorHAnsi"/>
        </w:rPr>
        <w:t xml:space="preserve">del </w:t>
      </w:r>
      <w:r w:rsidRPr="009F30A9">
        <w:rPr>
          <w:rFonts w:cstheme="minorHAnsi"/>
        </w:rPr>
        <w:t>presente Regolamento e il totale rispetto di tutte le indicazioni contenute in esso e nelle integrazioni presenti sul sito del Festival www.cartoonsbay.rai.it nonché dell’operato e del giudizio insindacabile</w:t>
      </w:r>
      <w:r w:rsidR="00EC3335" w:rsidRPr="009F30A9">
        <w:rPr>
          <w:rFonts w:cstheme="minorHAnsi"/>
        </w:rPr>
        <w:t xml:space="preserve"> dell’Organizzazione, del Direttore Artistico e della Giuria</w:t>
      </w:r>
      <w:r w:rsidR="00EF75D4" w:rsidRPr="009F30A9">
        <w:rPr>
          <w:rFonts w:cstheme="minorHAnsi"/>
        </w:rPr>
        <w:t xml:space="preserve"> con espressa rinuncia alla rivalsa sia nei confronti di Rai </w:t>
      </w:r>
      <w:proofErr w:type="spellStart"/>
      <w:r w:rsidR="00EF75D4" w:rsidRPr="009F30A9">
        <w:rPr>
          <w:rFonts w:cstheme="minorHAnsi"/>
        </w:rPr>
        <w:t>Com</w:t>
      </w:r>
      <w:proofErr w:type="spellEnd"/>
      <w:r w:rsidR="00EF75D4" w:rsidRPr="009F30A9">
        <w:rPr>
          <w:rFonts w:cstheme="minorHAnsi"/>
        </w:rPr>
        <w:t>, del Gruppo RAI che della Giuria e del Direttore Artistico</w:t>
      </w:r>
      <w:r w:rsidRPr="009F30A9">
        <w:rPr>
          <w:rFonts w:cstheme="minorHAnsi"/>
        </w:rPr>
        <w:t>;</w:t>
      </w:r>
    </w:p>
    <w:p w14:paraId="22F7B16A" w14:textId="53B9F3C7" w:rsidR="00216E09" w:rsidRPr="009F30A9" w:rsidRDefault="00476AC4" w:rsidP="00681AA6">
      <w:pPr>
        <w:pStyle w:val="Paragrafoelenco"/>
        <w:numPr>
          <w:ilvl w:val="0"/>
          <w:numId w:val="2"/>
        </w:numPr>
        <w:spacing w:after="160" w:line="259" w:lineRule="auto"/>
        <w:jc w:val="both"/>
        <w:rPr>
          <w:rFonts w:cstheme="minorHAnsi"/>
        </w:rPr>
      </w:pPr>
      <w:r w:rsidRPr="009F30A9">
        <w:rPr>
          <w:rFonts w:cstheme="minorHAnsi"/>
        </w:rPr>
        <w:t xml:space="preserve">presa d’atto </w:t>
      </w:r>
      <w:r w:rsidR="00681AA6" w:rsidRPr="009F30A9">
        <w:rPr>
          <w:rFonts w:cstheme="minorHAnsi"/>
        </w:rPr>
        <w:t>che il Concorso potrà svolgersi in presenza e/o online, sia tramite il sito del Festival (www.cartoonsbay.rai.it), sia attraverso il coinvolgimento di piattaforme del Gruppo RAI (ad es. piattaforma RAIPLAY) e/o di terzi partner e, a tal fine, concede</w:t>
      </w:r>
      <w:r w:rsidR="00216E09" w:rsidRPr="009F30A9">
        <w:rPr>
          <w:rFonts w:cstheme="minorHAnsi"/>
        </w:rPr>
        <w:t xml:space="preserve"> a Rai </w:t>
      </w:r>
      <w:proofErr w:type="spellStart"/>
      <w:r w:rsidR="00216E09" w:rsidRPr="009F30A9">
        <w:rPr>
          <w:rFonts w:cstheme="minorHAnsi"/>
        </w:rPr>
        <w:t>Com</w:t>
      </w:r>
      <w:proofErr w:type="spellEnd"/>
      <w:r w:rsidR="00216E09" w:rsidRPr="009F30A9">
        <w:rPr>
          <w:rFonts w:cstheme="minorHAnsi"/>
        </w:rPr>
        <w:t xml:space="preserve"> </w:t>
      </w:r>
      <w:r w:rsidR="00681AA6" w:rsidRPr="009F30A9">
        <w:rPr>
          <w:rFonts w:cstheme="minorHAnsi"/>
        </w:rPr>
        <w:t>tutti</w:t>
      </w:r>
      <w:r w:rsidR="00216E09" w:rsidRPr="009F30A9">
        <w:rPr>
          <w:rFonts w:cstheme="minorHAnsi"/>
        </w:rPr>
        <w:t xml:space="preserve"> </w:t>
      </w:r>
      <w:r w:rsidR="00681AA6" w:rsidRPr="009F30A9">
        <w:rPr>
          <w:rFonts w:cstheme="minorHAnsi"/>
        </w:rPr>
        <w:t>i</w:t>
      </w:r>
      <w:r w:rsidR="00216E09" w:rsidRPr="009F30A9">
        <w:rPr>
          <w:rFonts w:cstheme="minorHAnsi"/>
        </w:rPr>
        <w:t xml:space="preserve"> necessari diritti per utilizzare l’opera iscritta </w:t>
      </w:r>
      <w:r w:rsidR="00681AA6" w:rsidRPr="009F30A9">
        <w:rPr>
          <w:rFonts w:cstheme="minorHAnsi"/>
        </w:rPr>
        <w:t xml:space="preserve">(e materiali di presentazione, diritti di immagine ecc.) </w:t>
      </w:r>
      <w:r w:rsidR="00216E09" w:rsidRPr="009F30A9">
        <w:rPr>
          <w:rFonts w:cstheme="minorHAnsi"/>
        </w:rPr>
        <w:t>in qualsivoglia ambito del Festival e sue successive edizioni</w:t>
      </w:r>
      <w:r w:rsidR="00681AA6" w:rsidRPr="009F30A9">
        <w:rPr>
          <w:rFonts w:cstheme="minorHAnsi"/>
        </w:rPr>
        <w:t xml:space="preserve">, direttamente e/o indirettamente, in tutto e/o in parte, </w:t>
      </w:r>
      <w:r w:rsidR="00284948" w:rsidRPr="009F30A9">
        <w:rPr>
          <w:rFonts w:cstheme="minorHAnsi"/>
        </w:rPr>
        <w:t xml:space="preserve">nei territori del Festival, </w:t>
      </w:r>
      <w:r w:rsidR="00681AA6" w:rsidRPr="009F30A9">
        <w:rPr>
          <w:rFonts w:cstheme="minorHAnsi"/>
        </w:rPr>
        <w:t xml:space="preserve">anche per farne estratti da utilizzarsi per </w:t>
      </w:r>
      <w:r w:rsidR="00216E09" w:rsidRPr="009F30A9">
        <w:rPr>
          <w:rFonts w:cstheme="minorHAnsi"/>
        </w:rPr>
        <w:t>scopi giornalistici e promozionali;</w:t>
      </w:r>
    </w:p>
    <w:p w14:paraId="49E9EA77" w14:textId="7994DB98" w:rsidR="007336AD" w:rsidRPr="009F30A9" w:rsidRDefault="00476AC4" w:rsidP="00931F86">
      <w:pPr>
        <w:pStyle w:val="Paragrafoelenco"/>
        <w:numPr>
          <w:ilvl w:val="0"/>
          <w:numId w:val="2"/>
        </w:numPr>
        <w:spacing w:after="160" w:line="259" w:lineRule="auto"/>
        <w:jc w:val="both"/>
        <w:rPr>
          <w:rFonts w:cstheme="minorHAnsi"/>
        </w:rPr>
      </w:pPr>
      <w:r w:rsidRPr="009F30A9">
        <w:rPr>
          <w:rFonts w:eastAsia="Times New Roman" w:cstheme="minorHAnsi"/>
          <w:color w:val="333333"/>
        </w:rPr>
        <w:t>la presa visione e atto dei</w:t>
      </w:r>
      <w:r w:rsidRPr="009F30A9">
        <w:rPr>
          <w:rFonts w:cstheme="minorHAnsi"/>
        </w:rPr>
        <w:t xml:space="preserve"> </w:t>
      </w:r>
      <w:r w:rsidR="007336AD" w:rsidRPr="009F30A9">
        <w:rPr>
          <w:rFonts w:cstheme="minorHAnsi"/>
        </w:rPr>
        <w:t xml:space="preserve">principi etici generali di onestà ed osservanza della legge, pluralismo, professionalità, imparzialità, correttezza, riservatezza, trasparenza, diligenza, lealtà e buona fede nonché del contenuto del Codice Etico del Gruppo RAI </w:t>
      </w:r>
      <w:r w:rsidR="007336AD" w:rsidRPr="009F30A9">
        <w:rPr>
          <w:rFonts w:cstheme="minorHAnsi"/>
        </w:rPr>
        <w:lastRenderedPageBreak/>
        <w:t>(di seguito “</w:t>
      </w:r>
      <w:r w:rsidR="007336AD" w:rsidRPr="009F30A9">
        <w:rPr>
          <w:rFonts w:cstheme="minorHAnsi"/>
          <w:i/>
          <w:iCs/>
        </w:rPr>
        <w:t>Codice Etico</w:t>
      </w:r>
      <w:r w:rsidR="007336AD" w:rsidRPr="009F30A9">
        <w:rPr>
          <w:rFonts w:cstheme="minorHAnsi"/>
        </w:rPr>
        <w:t>”) e del Modello di Organizzazione, Gestione e Controllo (di seguito, “</w:t>
      </w:r>
      <w:r w:rsidR="007336AD" w:rsidRPr="009F30A9">
        <w:rPr>
          <w:rFonts w:cstheme="minorHAnsi"/>
          <w:i/>
          <w:iCs/>
        </w:rPr>
        <w:t>Modello</w:t>
      </w:r>
      <w:r w:rsidR="007336AD" w:rsidRPr="009F30A9">
        <w:rPr>
          <w:rFonts w:cstheme="minorHAnsi"/>
        </w:rPr>
        <w:t xml:space="preserve">”) di RAI-Radiotelevisione italiana </w:t>
      </w:r>
      <w:r w:rsidR="00DE4CA9" w:rsidRPr="009F30A9">
        <w:rPr>
          <w:rFonts w:cstheme="minorHAnsi"/>
        </w:rPr>
        <w:t>S.p.A.</w:t>
      </w:r>
      <w:r w:rsidR="00DE4CA9" w:rsidRPr="009F30A9" w:rsidDel="00DE4CA9">
        <w:rPr>
          <w:rFonts w:cstheme="minorHAnsi"/>
        </w:rPr>
        <w:t xml:space="preserve"> </w:t>
      </w:r>
      <w:r w:rsidR="007336AD" w:rsidRPr="009F30A9">
        <w:rPr>
          <w:rFonts w:cstheme="minorHAnsi"/>
        </w:rPr>
        <w:t xml:space="preserve">(in prosieguo RAI) e Rai </w:t>
      </w:r>
      <w:proofErr w:type="spellStart"/>
      <w:r w:rsidR="007336AD" w:rsidRPr="009F30A9">
        <w:rPr>
          <w:rFonts w:cstheme="minorHAnsi"/>
        </w:rPr>
        <w:t>Com</w:t>
      </w:r>
      <w:proofErr w:type="spellEnd"/>
      <w:r w:rsidR="007336AD" w:rsidRPr="009F30A9">
        <w:rPr>
          <w:rFonts w:cstheme="minorHAnsi"/>
        </w:rPr>
        <w:t xml:space="preserve">, adottati ex Decreto Legislativo n. 231/2001, oltre che Piano della Prevenzione della Corruzione di RAI e Rai </w:t>
      </w:r>
      <w:proofErr w:type="spellStart"/>
      <w:r w:rsidR="007336AD" w:rsidRPr="009F30A9">
        <w:rPr>
          <w:rFonts w:cstheme="minorHAnsi"/>
        </w:rPr>
        <w:t>Com</w:t>
      </w:r>
      <w:proofErr w:type="spellEnd"/>
      <w:r w:rsidR="007336AD" w:rsidRPr="009F30A9">
        <w:rPr>
          <w:rFonts w:cstheme="minorHAnsi"/>
        </w:rPr>
        <w:t>,  avendone preso chiara, piena ed esatta visione, globalmente ed in ogni loro singola parte così come disponibili attraverso collegamento telematico ai siti internet:</w:t>
      </w:r>
    </w:p>
    <w:p w14:paraId="602E647A" w14:textId="0A9E102C" w:rsidR="008F4543" w:rsidRPr="009F30A9" w:rsidRDefault="00476AC4" w:rsidP="004025BE">
      <w:pPr>
        <w:pStyle w:val="Paragrafoelenco"/>
        <w:numPr>
          <w:ilvl w:val="0"/>
          <w:numId w:val="11"/>
        </w:numPr>
        <w:spacing w:after="160" w:line="259" w:lineRule="auto"/>
        <w:ind w:left="1276" w:hanging="214"/>
        <w:jc w:val="both"/>
        <w:rPr>
          <w:rFonts w:cstheme="minorHAnsi"/>
        </w:rPr>
      </w:pPr>
      <w:r w:rsidRPr="009F30A9">
        <w:rPr>
          <w:rFonts w:cstheme="minorHAnsi"/>
        </w:rPr>
        <w:t>https://www.raicom.rai.it/statuto-e-normative/</w:t>
      </w:r>
    </w:p>
    <w:p w14:paraId="1936001B" w14:textId="77777777" w:rsidR="00A430DC" w:rsidRPr="009F30A9" w:rsidRDefault="009F30A9" w:rsidP="004025BE">
      <w:pPr>
        <w:pStyle w:val="Paragrafoelenco"/>
        <w:numPr>
          <w:ilvl w:val="0"/>
          <w:numId w:val="11"/>
        </w:numPr>
        <w:spacing w:after="160" w:line="259" w:lineRule="auto"/>
        <w:ind w:left="1276" w:hanging="214"/>
        <w:jc w:val="both"/>
        <w:rPr>
          <w:rFonts w:cstheme="minorHAnsi"/>
        </w:rPr>
      </w:pPr>
      <w:hyperlink r:id="rId9" w:history="1">
        <w:r w:rsidR="00A430DC" w:rsidRPr="009F30A9">
          <w:rPr>
            <w:rFonts w:cstheme="minorHAnsi"/>
          </w:rPr>
          <w:t>http://www.rai.it/trasparenza/Anticorruzione-99ea10ed-e5d7-4e64-bf5f-6406185e7c2a.html</w:t>
        </w:r>
      </w:hyperlink>
      <w:r w:rsidR="00A430DC" w:rsidRPr="009F30A9">
        <w:rPr>
          <w:rFonts w:cstheme="minorHAnsi"/>
        </w:rPr>
        <w:t xml:space="preserve">  </w:t>
      </w:r>
    </w:p>
    <w:p w14:paraId="08ADE580" w14:textId="141EF03A" w:rsidR="007336AD" w:rsidRPr="009F30A9" w:rsidRDefault="00123C7A" w:rsidP="006E0FD1">
      <w:pPr>
        <w:pStyle w:val="Paragrafoelenco"/>
        <w:numPr>
          <w:ilvl w:val="0"/>
          <w:numId w:val="4"/>
        </w:numPr>
        <w:ind w:left="1134" w:hanging="708"/>
        <w:jc w:val="both"/>
        <w:rPr>
          <w:rFonts w:cstheme="minorHAnsi"/>
        </w:rPr>
      </w:pPr>
      <w:r w:rsidRPr="009F30A9">
        <w:rPr>
          <w:rFonts w:cstheme="minorHAnsi"/>
        </w:rPr>
        <w:t xml:space="preserve">la presa visione dell’informativa </w:t>
      </w:r>
      <w:r w:rsidR="006E0FD1" w:rsidRPr="009F30A9">
        <w:rPr>
          <w:rFonts w:cstheme="minorHAnsi"/>
        </w:rPr>
        <w:t xml:space="preserve">sul </w:t>
      </w:r>
      <w:r w:rsidR="007336AD" w:rsidRPr="009F30A9">
        <w:rPr>
          <w:rFonts w:cstheme="minorHAnsi"/>
        </w:rPr>
        <w:t xml:space="preserve">trattamento dei dati personali di Rai </w:t>
      </w:r>
      <w:proofErr w:type="spellStart"/>
      <w:r w:rsidR="007336AD" w:rsidRPr="009F30A9">
        <w:rPr>
          <w:rFonts w:cstheme="minorHAnsi"/>
        </w:rPr>
        <w:t>Com</w:t>
      </w:r>
      <w:proofErr w:type="spellEnd"/>
      <w:r w:rsidR="007336AD" w:rsidRPr="009F30A9">
        <w:rPr>
          <w:rFonts w:cstheme="minorHAnsi"/>
        </w:rPr>
        <w:t xml:space="preserve"> nei termini di cui al presente Regolamento, ai sensi </w:t>
      </w:r>
      <w:r w:rsidR="00F043CD" w:rsidRPr="009F30A9">
        <w:rPr>
          <w:rFonts w:cstheme="minorHAnsi"/>
        </w:rPr>
        <w:t>dell’</w:t>
      </w:r>
      <w:r w:rsidR="007336AD" w:rsidRPr="009F30A9">
        <w:rPr>
          <w:rFonts w:cstheme="minorHAnsi"/>
        </w:rPr>
        <w:t>art. 13 del Reg. (UE) 2016</w:t>
      </w:r>
      <w:r w:rsidR="00FE7801" w:rsidRPr="009F30A9">
        <w:rPr>
          <w:rFonts w:cstheme="minorHAnsi"/>
        </w:rPr>
        <w:t>/679</w:t>
      </w:r>
      <w:r w:rsidR="00F043CD" w:rsidRPr="009F30A9">
        <w:rPr>
          <w:rFonts w:cstheme="minorHAnsi"/>
        </w:rPr>
        <w:t xml:space="preserve"> e della normativa privacy vigente</w:t>
      </w:r>
      <w:r w:rsidR="00FE7801" w:rsidRPr="009F30A9">
        <w:rPr>
          <w:rFonts w:cstheme="minorHAnsi"/>
        </w:rPr>
        <w:t xml:space="preserve">, </w:t>
      </w:r>
      <w:r w:rsidRPr="009F30A9">
        <w:rPr>
          <w:rFonts w:cstheme="minorHAnsi"/>
        </w:rPr>
        <w:t>disponibil</w:t>
      </w:r>
      <w:r w:rsidR="00FE7801" w:rsidRPr="009F30A9">
        <w:rPr>
          <w:rFonts w:cstheme="minorHAnsi"/>
        </w:rPr>
        <w:t>e</w:t>
      </w:r>
      <w:r w:rsidRPr="009F30A9">
        <w:rPr>
          <w:rFonts w:cstheme="minorHAnsi"/>
        </w:rPr>
        <w:t xml:space="preserve"> </w:t>
      </w:r>
      <w:r w:rsidR="00BA6D86" w:rsidRPr="009F30A9">
        <w:rPr>
          <w:rFonts w:cstheme="minorHAnsi"/>
        </w:rPr>
        <w:t>qui di seguito.</w:t>
      </w:r>
    </w:p>
    <w:p w14:paraId="7F89E8C0" w14:textId="4F8836FB" w:rsidR="00C3012C" w:rsidRPr="009F30A9" w:rsidRDefault="00C3012C" w:rsidP="00C3012C">
      <w:pPr>
        <w:pStyle w:val="Paragrafoelenco"/>
        <w:shd w:val="clear" w:color="auto" w:fill="FFFFFF"/>
        <w:spacing w:before="100" w:beforeAutospacing="1" w:after="100" w:afterAutospacing="1"/>
        <w:ind w:left="360"/>
        <w:jc w:val="both"/>
        <w:rPr>
          <w:rFonts w:eastAsia="Times New Roman" w:cstheme="minorHAnsi"/>
          <w:b/>
          <w:bCs/>
          <w:lang w:eastAsia="it-IT"/>
        </w:rPr>
      </w:pPr>
      <w:bookmarkStart w:id="0" w:name="_Hlk125108987"/>
    </w:p>
    <w:p w14:paraId="406D2334" w14:textId="77777777" w:rsidR="009F30A9" w:rsidRDefault="009F30A9" w:rsidP="007336AD">
      <w:pPr>
        <w:rPr>
          <w:rFonts w:cstheme="minorHAnsi"/>
          <w:b/>
        </w:rPr>
      </w:pPr>
    </w:p>
    <w:p w14:paraId="124A1574" w14:textId="2EE5C96D" w:rsidR="007336AD" w:rsidRPr="009F30A9" w:rsidRDefault="007336AD" w:rsidP="007336AD">
      <w:pPr>
        <w:rPr>
          <w:rFonts w:cstheme="minorHAnsi"/>
          <w:b/>
          <w:sz w:val="20"/>
          <w:szCs w:val="20"/>
        </w:rPr>
      </w:pPr>
      <w:r w:rsidRPr="009F30A9">
        <w:rPr>
          <w:rFonts w:cstheme="minorHAnsi"/>
          <w:b/>
          <w:sz w:val="20"/>
          <w:szCs w:val="20"/>
        </w:rPr>
        <w:t xml:space="preserve">INFORMATIVA AI SENSI </w:t>
      </w:r>
      <w:r w:rsidR="00123C7A" w:rsidRPr="009F30A9">
        <w:rPr>
          <w:rFonts w:cstheme="minorHAnsi"/>
          <w:b/>
          <w:sz w:val="20"/>
          <w:szCs w:val="20"/>
        </w:rPr>
        <w:t>DELL’ART.13</w:t>
      </w:r>
      <w:r w:rsidRPr="009F30A9">
        <w:rPr>
          <w:rFonts w:cstheme="minorHAnsi"/>
          <w:b/>
          <w:sz w:val="20"/>
          <w:szCs w:val="20"/>
        </w:rPr>
        <w:t xml:space="preserve"> DEL REG. (UE) </w:t>
      </w:r>
      <w:r w:rsidR="00FE7801" w:rsidRPr="009F30A9">
        <w:rPr>
          <w:rFonts w:cstheme="minorHAnsi"/>
          <w:b/>
          <w:sz w:val="20"/>
          <w:szCs w:val="20"/>
        </w:rPr>
        <w:t>2016</w:t>
      </w:r>
      <w:r w:rsidRPr="009F30A9">
        <w:rPr>
          <w:rFonts w:cstheme="minorHAnsi"/>
          <w:b/>
          <w:sz w:val="20"/>
          <w:szCs w:val="20"/>
        </w:rPr>
        <w:t>/</w:t>
      </w:r>
      <w:r w:rsidR="00FE7801" w:rsidRPr="009F30A9">
        <w:rPr>
          <w:rFonts w:cstheme="minorHAnsi"/>
          <w:b/>
          <w:sz w:val="20"/>
          <w:szCs w:val="20"/>
        </w:rPr>
        <w:t xml:space="preserve">679 </w:t>
      </w:r>
      <w:r w:rsidR="00F043CD" w:rsidRPr="009F30A9">
        <w:rPr>
          <w:rFonts w:cstheme="minorHAnsi"/>
          <w:b/>
          <w:sz w:val="20"/>
          <w:szCs w:val="20"/>
        </w:rPr>
        <w:t>e DELLA NORMATIVA PRIVACY VIGENTE</w:t>
      </w:r>
    </w:p>
    <w:bookmarkEnd w:id="0"/>
    <w:p w14:paraId="3D3F2F36" w14:textId="640B6BCB" w:rsidR="00BA6D86" w:rsidRPr="009F30A9" w:rsidRDefault="00BA6D86" w:rsidP="00BA6D86">
      <w:pPr>
        <w:jc w:val="both"/>
        <w:rPr>
          <w:rFonts w:cstheme="minorHAnsi"/>
          <w:sz w:val="20"/>
          <w:szCs w:val="20"/>
        </w:rPr>
      </w:pPr>
      <w:r w:rsidRPr="009F30A9">
        <w:rPr>
          <w:rFonts w:cstheme="minorHAnsi"/>
          <w:b/>
          <w:sz w:val="20"/>
          <w:szCs w:val="20"/>
        </w:rPr>
        <w:t>RAI COM S.p.A</w:t>
      </w:r>
      <w:r w:rsidRPr="009F30A9">
        <w:rPr>
          <w:rFonts w:cstheme="minorHAnsi"/>
          <w:sz w:val="20"/>
          <w:szCs w:val="20"/>
        </w:rPr>
        <w:t>., con sede legale in Via Umberto Novaro, n. 18 – 00195 Roma (RM), CF e P.IVA 12865250158, (in seguito, “</w:t>
      </w:r>
      <w:r w:rsidRPr="009F30A9">
        <w:rPr>
          <w:rFonts w:cstheme="minorHAnsi"/>
          <w:b/>
          <w:sz w:val="20"/>
          <w:szCs w:val="20"/>
        </w:rPr>
        <w:t>RAI COM</w:t>
      </w:r>
      <w:r w:rsidRPr="009F30A9">
        <w:rPr>
          <w:rFonts w:cstheme="minorHAnsi"/>
          <w:sz w:val="20"/>
          <w:szCs w:val="20"/>
        </w:rPr>
        <w:t>”) - in qualità di Titolare del trattamento -</w:t>
      </w:r>
      <w:r w:rsidRPr="009F30A9">
        <w:rPr>
          <w:rFonts w:cstheme="minorHAnsi"/>
          <w:b/>
          <w:sz w:val="20"/>
          <w:szCs w:val="20"/>
        </w:rPr>
        <w:t xml:space="preserve"> </w:t>
      </w:r>
      <w:r w:rsidRPr="009F30A9">
        <w:rPr>
          <w:rFonts w:cstheme="minorHAnsi"/>
          <w:sz w:val="20"/>
          <w:szCs w:val="20"/>
        </w:rPr>
        <w:t>svolge tutte le attività di trattamento dei dati personali (“</w:t>
      </w:r>
      <w:r w:rsidRPr="009F30A9">
        <w:rPr>
          <w:rFonts w:cstheme="minorHAnsi"/>
          <w:b/>
          <w:sz w:val="20"/>
          <w:szCs w:val="20"/>
        </w:rPr>
        <w:t>Dati</w:t>
      </w:r>
      <w:r w:rsidRPr="009F30A9">
        <w:rPr>
          <w:rFonts w:cstheme="minorHAnsi"/>
          <w:sz w:val="20"/>
          <w:szCs w:val="20"/>
        </w:rPr>
        <w:t>”) dell’interessato (l’”Interessato”), nel rispetto dei principi di liceità, correttezza e trasparenza ed in conformità alle previsioni poste a tutela dei diritti e delle libertà fondamentali delle persone fisiche, ai sensi del Regolamento (UE) n. 2016/679 (in seguito, “</w:t>
      </w:r>
      <w:r w:rsidRPr="009F30A9">
        <w:rPr>
          <w:rFonts w:cstheme="minorHAnsi"/>
          <w:b/>
          <w:sz w:val="20"/>
          <w:szCs w:val="20"/>
        </w:rPr>
        <w:t>GDPR</w:t>
      </w:r>
      <w:r w:rsidRPr="009F30A9">
        <w:rPr>
          <w:rFonts w:cstheme="minorHAnsi"/>
          <w:sz w:val="20"/>
          <w:szCs w:val="20"/>
        </w:rPr>
        <w:t xml:space="preserve">”) e del </w:t>
      </w:r>
      <w:proofErr w:type="spellStart"/>
      <w:r w:rsidRPr="009F30A9">
        <w:rPr>
          <w:rFonts w:cstheme="minorHAnsi"/>
          <w:sz w:val="20"/>
          <w:szCs w:val="20"/>
        </w:rPr>
        <w:t>D.Lgs.</w:t>
      </w:r>
      <w:proofErr w:type="spellEnd"/>
      <w:r w:rsidRPr="009F30A9">
        <w:rPr>
          <w:rFonts w:cstheme="minorHAnsi"/>
          <w:sz w:val="20"/>
          <w:szCs w:val="20"/>
        </w:rPr>
        <w:t xml:space="preserve"> del 30 giugno 2003 n. 196 </w:t>
      </w:r>
      <w:proofErr w:type="spellStart"/>
      <w:r w:rsidRPr="009F30A9">
        <w:rPr>
          <w:rFonts w:cstheme="minorHAnsi"/>
          <w:i/>
          <w:sz w:val="20"/>
          <w:szCs w:val="20"/>
        </w:rPr>
        <w:t>modif</w:t>
      </w:r>
      <w:proofErr w:type="spellEnd"/>
      <w:r w:rsidRPr="009F30A9">
        <w:rPr>
          <w:rFonts w:cstheme="minorHAnsi"/>
          <w:sz w:val="20"/>
          <w:szCs w:val="20"/>
        </w:rPr>
        <w:t xml:space="preserve">. dal </w:t>
      </w:r>
      <w:proofErr w:type="spellStart"/>
      <w:r w:rsidRPr="009F30A9">
        <w:rPr>
          <w:rFonts w:cstheme="minorHAnsi"/>
          <w:sz w:val="20"/>
          <w:szCs w:val="20"/>
        </w:rPr>
        <w:t>D.Lgs</w:t>
      </w:r>
      <w:proofErr w:type="spellEnd"/>
      <w:r w:rsidRPr="009F30A9">
        <w:rPr>
          <w:rFonts w:cstheme="minorHAnsi"/>
          <w:sz w:val="20"/>
          <w:szCs w:val="20"/>
        </w:rPr>
        <w:t xml:space="preserve"> del 10 agosto 2018 n.101 (“</w:t>
      </w:r>
      <w:r w:rsidRPr="009F30A9">
        <w:rPr>
          <w:rFonts w:cstheme="minorHAnsi"/>
          <w:b/>
          <w:bCs/>
          <w:i/>
          <w:iCs/>
          <w:sz w:val="20"/>
          <w:szCs w:val="20"/>
        </w:rPr>
        <w:t>normativa privacy</w:t>
      </w:r>
      <w:r w:rsidRPr="009F30A9">
        <w:rPr>
          <w:rFonts w:cstheme="minorHAnsi"/>
          <w:sz w:val="20"/>
          <w:szCs w:val="20"/>
        </w:rPr>
        <w:t>”).</w:t>
      </w:r>
    </w:p>
    <w:p w14:paraId="3C02FFA9" w14:textId="77777777" w:rsidR="00BA6D86" w:rsidRPr="009F30A9" w:rsidRDefault="00BA6D86" w:rsidP="00BA6D86">
      <w:pPr>
        <w:contextualSpacing/>
        <w:jc w:val="both"/>
        <w:rPr>
          <w:rFonts w:cstheme="minorHAnsi"/>
          <w:sz w:val="20"/>
          <w:szCs w:val="20"/>
        </w:rPr>
      </w:pPr>
      <w:r w:rsidRPr="009F30A9">
        <w:rPr>
          <w:rFonts w:cstheme="minorHAnsi"/>
          <w:b/>
          <w:sz w:val="20"/>
          <w:szCs w:val="20"/>
        </w:rPr>
        <w:t>Finalità del trattamento</w:t>
      </w:r>
      <w:r w:rsidRPr="009F30A9">
        <w:rPr>
          <w:rFonts w:cstheme="minorHAnsi"/>
          <w:sz w:val="20"/>
          <w:szCs w:val="20"/>
        </w:rPr>
        <w:t>,</w:t>
      </w:r>
      <w:r w:rsidRPr="009F30A9">
        <w:rPr>
          <w:rFonts w:cstheme="minorHAnsi"/>
          <w:b/>
          <w:sz w:val="20"/>
          <w:szCs w:val="20"/>
        </w:rPr>
        <w:t xml:space="preserve"> base giuridica e natura del conferimento</w:t>
      </w:r>
    </w:p>
    <w:p w14:paraId="392DF4BC" w14:textId="3A41DFD5" w:rsidR="00BA6D86" w:rsidRPr="009F30A9" w:rsidRDefault="00BA6D86" w:rsidP="00BA6D86">
      <w:pPr>
        <w:jc w:val="both"/>
        <w:rPr>
          <w:rFonts w:cstheme="minorHAnsi"/>
          <w:iCs/>
          <w:sz w:val="20"/>
          <w:szCs w:val="20"/>
        </w:rPr>
      </w:pPr>
      <w:r w:rsidRPr="009F30A9">
        <w:rPr>
          <w:rFonts w:cstheme="minorHAnsi"/>
          <w:sz w:val="20"/>
          <w:szCs w:val="20"/>
        </w:rPr>
        <w:t>I Dati comunicati tramite l’invio via e-mail della Scheda di Iscrizione al Concorso saranno trattati per l’iscrizione de</w:t>
      </w:r>
      <w:r w:rsidR="00701322" w:rsidRPr="009F30A9">
        <w:rPr>
          <w:rFonts w:cstheme="minorHAnsi"/>
          <w:sz w:val="20"/>
          <w:szCs w:val="20"/>
        </w:rPr>
        <w:t xml:space="preserve">i progetti al  Concorso, </w:t>
      </w:r>
      <w:r w:rsidRPr="009F30A9">
        <w:rPr>
          <w:rFonts w:cstheme="minorHAnsi"/>
          <w:iCs/>
          <w:sz w:val="20"/>
          <w:szCs w:val="20"/>
        </w:rPr>
        <w:t xml:space="preserve">nonché per le </w:t>
      </w:r>
      <w:r w:rsidRPr="009F30A9">
        <w:rPr>
          <w:rFonts w:cstheme="minorHAnsi"/>
          <w:sz w:val="20"/>
          <w:szCs w:val="20"/>
        </w:rPr>
        <w:t xml:space="preserve">finalità strettamente connesse e strumentali alla gestione dell’iscrizione e per garantire la corretta esecuzione del </w:t>
      </w:r>
      <w:r w:rsidR="00701322" w:rsidRPr="009F30A9">
        <w:rPr>
          <w:rFonts w:cstheme="minorHAnsi"/>
          <w:sz w:val="20"/>
          <w:szCs w:val="20"/>
        </w:rPr>
        <w:t>C</w:t>
      </w:r>
      <w:r w:rsidRPr="009F30A9">
        <w:rPr>
          <w:rFonts w:cstheme="minorHAnsi"/>
          <w:sz w:val="20"/>
          <w:szCs w:val="20"/>
        </w:rPr>
        <w:t xml:space="preserve">oncorso in conformità con quanto previsto dal </w:t>
      </w:r>
      <w:r w:rsidR="00701322" w:rsidRPr="009F30A9">
        <w:rPr>
          <w:rFonts w:cstheme="minorHAnsi"/>
          <w:sz w:val="20"/>
          <w:szCs w:val="20"/>
        </w:rPr>
        <w:t>R</w:t>
      </w:r>
      <w:r w:rsidRPr="009F30A9">
        <w:rPr>
          <w:rFonts w:cstheme="minorHAnsi"/>
          <w:sz w:val="20"/>
          <w:szCs w:val="20"/>
        </w:rPr>
        <w:t>egolamento che lo disciplina, tra cui, a titolo esemplificativo e non esaustivo:, svolgimento di tutte le attività connesse al caricamento e alla visualizzazione dei contenuti inviati, invio di comunicazioni inerenti il concorso, pubblicazione dell’esito delle selezioni sul sito web del Festival e assegnazione dei premi.</w:t>
      </w:r>
    </w:p>
    <w:p w14:paraId="342FE8A5" w14:textId="7CF9CB57" w:rsidR="00076A16" w:rsidRPr="009F30A9" w:rsidRDefault="00076A16" w:rsidP="00076A16">
      <w:pPr>
        <w:spacing w:after="160" w:line="259" w:lineRule="auto"/>
        <w:jc w:val="both"/>
        <w:rPr>
          <w:rFonts w:cstheme="minorHAnsi"/>
          <w:sz w:val="20"/>
          <w:szCs w:val="20"/>
        </w:rPr>
      </w:pPr>
      <w:bookmarkStart w:id="1" w:name="_Hlk157703089"/>
      <w:r w:rsidRPr="009F30A9">
        <w:rPr>
          <w:rFonts w:cstheme="minorHAnsi"/>
          <w:sz w:val="20"/>
          <w:szCs w:val="20"/>
        </w:rPr>
        <w:t>Il trattamento dei Dati è necessario al Titolare per consentire l’iscrizione dell’Interessato al Concorso e ai fini dell’utilizzazione del materiale fornito, in considerazione dell’accettazione dei termini e condizioni del Regolamento da parte dell’Interessato. La base giuridica del trattamento è pertanto l’esecuzione di un contratto di cui l’interessato è parte o l’esecuzione di misure precontrattuali adottate su richiesta dello stesso (art. 6.1. lett. b) del GDPR);</w:t>
      </w:r>
    </w:p>
    <w:bookmarkEnd w:id="1"/>
    <w:p w14:paraId="43567DF0" w14:textId="04CAEB42" w:rsidR="00BA6D86" w:rsidRPr="009F30A9" w:rsidRDefault="00076A16" w:rsidP="00BA6D86">
      <w:pPr>
        <w:jc w:val="both"/>
        <w:rPr>
          <w:rFonts w:cstheme="minorHAnsi"/>
          <w:sz w:val="20"/>
          <w:szCs w:val="20"/>
        </w:rPr>
      </w:pPr>
      <w:r w:rsidRPr="009F30A9">
        <w:rPr>
          <w:rFonts w:cstheme="minorHAnsi"/>
          <w:sz w:val="20"/>
          <w:szCs w:val="20"/>
        </w:rPr>
        <w:t>Il conferimento dei Dati è necessario a consentire la partecipazione al concorso e un eventuale rifiuto al conferimento e trattamento avrà come conseguenza l’impossibilità per il Titolare di consentire all’Interessato la partecipazione al Concorso.</w:t>
      </w:r>
      <w:r w:rsidR="00BA6D86" w:rsidRPr="009F30A9">
        <w:rPr>
          <w:rFonts w:cstheme="minorHAnsi"/>
          <w:sz w:val="20"/>
          <w:szCs w:val="20"/>
        </w:rPr>
        <w:t xml:space="preserve"> </w:t>
      </w:r>
    </w:p>
    <w:p w14:paraId="682A2AAA" w14:textId="77777777" w:rsidR="00BA6D86" w:rsidRPr="009F30A9" w:rsidRDefault="00BA6D86" w:rsidP="00BA6D86">
      <w:pPr>
        <w:contextualSpacing/>
        <w:jc w:val="both"/>
        <w:rPr>
          <w:rFonts w:cstheme="minorHAnsi"/>
          <w:b/>
          <w:sz w:val="20"/>
          <w:szCs w:val="20"/>
        </w:rPr>
      </w:pPr>
      <w:r w:rsidRPr="009F30A9">
        <w:rPr>
          <w:rFonts w:cstheme="minorHAnsi"/>
          <w:b/>
          <w:sz w:val="20"/>
          <w:szCs w:val="20"/>
        </w:rPr>
        <w:t>Categorie di Dati comunicati</w:t>
      </w:r>
    </w:p>
    <w:p w14:paraId="34B3AABA" w14:textId="1F3F57AE" w:rsidR="00BA6D86" w:rsidRPr="009F30A9" w:rsidRDefault="00BA6D86" w:rsidP="00BA6D86">
      <w:pPr>
        <w:contextualSpacing/>
        <w:jc w:val="both"/>
        <w:rPr>
          <w:rFonts w:cstheme="minorHAnsi"/>
          <w:sz w:val="20"/>
          <w:szCs w:val="20"/>
        </w:rPr>
      </w:pPr>
      <w:r w:rsidRPr="009F30A9">
        <w:rPr>
          <w:rFonts w:cstheme="minorHAnsi"/>
          <w:sz w:val="20"/>
          <w:szCs w:val="20"/>
        </w:rPr>
        <w:t xml:space="preserve">Compilando il </w:t>
      </w:r>
      <w:proofErr w:type="spellStart"/>
      <w:r w:rsidRPr="009F30A9">
        <w:rPr>
          <w:rFonts w:cstheme="minorHAnsi"/>
          <w:i/>
          <w:sz w:val="20"/>
          <w:szCs w:val="20"/>
        </w:rPr>
        <w:t>form</w:t>
      </w:r>
      <w:proofErr w:type="spellEnd"/>
      <w:r w:rsidRPr="009F30A9">
        <w:rPr>
          <w:rFonts w:cstheme="minorHAnsi"/>
          <w:i/>
          <w:sz w:val="20"/>
          <w:szCs w:val="20"/>
        </w:rPr>
        <w:t xml:space="preserve">, </w:t>
      </w:r>
      <w:r w:rsidRPr="009F30A9">
        <w:rPr>
          <w:rFonts w:cstheme="minorHAnsi"/>
          <w:sz w:val="20"/>
          <w:szCs w:val="20"/>
        </w:rPr>
        <w:t>n</w:t>
      </w:r>
      <w:r w:rsidRPr="009F30A9">
        <w:rPr>
          <w:rFonts w:cstheme="minorHAnsi"/>
          <w:bCs/>
          <w:sz w:val="20"/>
          <w:szCs w:val="20"/>
        </w:rPr>
        <w:t>el rispetto del principio di minimizzazione dei dati di cui all’art. 5 lett. c) del GDPR, l’Interessato deve trasmettere solo i Dati personali di contatto richiesti</w:t>
      </w:r>
      <w:r w:rsidR="006E0FD1" w:rsidRPr="009F30A9">
        <w:rPr>
          <w:rFonts w:cstheme="minorHAnsi"/>
          <w:bCs/>
          <w:sz w:val="20"/>
          <w:szCs w:val="20"/>
        </w:rPr>
        <w:t>, riferibili a sé e/o comunque all’opera che si intende iscrivere al Concorso</w:t>
      </w:r>
      <w:r w:rsidRPr="009F30A9">
        <w:rPr>
          <w:rFonts w:cstheme="minorHAnsi"/>
          <w:bCs/>
          <w:sz w:val="20"/>
          <w:szCs w:val="20"/>
        </w:rPr>
        <w:t xml:space="preserve"> (nome e cognome/ragione sociale della società a cui appartiene, codice fiscale, luogo e data di nascita, contatti telefonici e telematici, nome e cognome degli autori dell’opera, </w:t>
      </w:r>
      <w:r w:rsidR="00076A16" w:rsidRPr="009F30A9">
        <w:rPr>
          <w:rFonts w:cstheme="minorHAnsi"/>
          <w:bCs/>
          <w:sz w:val="20"/>
          <w:szCs w:val="20"/>
        </w:rPr>
        <w:t xml:space="preserve">nome, cognome, </w:t>
      </w:r>
      <w:r w:rsidRPr="009F30A9">
        <w:rPr>
          <w:rFonts w:cstheme="minorHAnsi"/>
          <w:bCs/>
          <w:sz w:val="20"/>
          <w:szCs w:val="20"/>
        </w:rPr>
        <w:t xml:space="preserve">contatti telefonici e e-mail di eventuali rappresentanti/referenti delle persone giuridiche indicate nel </w:t>
      </w:r>
      <w:proofErr w:type="spellStart"/>
      <w:r w:rsidRPr="009F30A9">
        <w:rPr>
          <w:rFonts w:cstheme="minorHAnsi"/>
          <w:bCs/>
          <w:sz w:val="20"/>
          <w:szCs w:val="20"/>
        </w:rPr>
        <w:t>form</w:t>
      </w:r>
      <w:proofErr w:type="spellEnd"/>
      <w:r w:rsidR="00CE3BE1" w:rsidRPr="009F30A9">
        <w:rPr>
          <w:rFonts w:cstheme="minorHAnsi"/>
          <w:bCs/>
          <w:sz w:val="20"/>
          <w:szCs w:val="20"/>
        </w:rPr>
        <w:t>, nonché tutti gli ulteriori dati comunicati nel rispondere ai campi descrittivi dell’opera, nonché nel descriverne la sinossi</w:t>
      </w:r>
      <w:r w:rsidRPr="009F30A9">
        <w:rPr>
          <w:rFonts w:cstheme="minorHAnsi"/>
          <w:bCs/>
          <w:sz w:val="20"/>
          <w:szCs w:val="20"/>
        </w:rPr>
        <w:t xml:space="preserve">). </w:t>
      </w:r>
      <w:r w:rsidRPr="009F30A9">
        <w:rPr>
          <w:rFonts w:cstheme="minorHAnsi"/>
          <w:bCs/>
          <w:sz w:val="20"/>
          <w:szCs w:val="20"/>
        </w:rPr>
        <w:lastRenderedPageBreak/>
        <w:t>Non dovranno essere comunicati o comunque resi noti</w:t>
      </w:r>
      <w:r w:rsidR="00524279" w:rsidRPr="009F30A9">
        <w:rPr>
          <w:rFonts w:cstheme="minorHAnsi"/>
          <w:bCs/>
          <w:sz w:val="20"/>
          <w:szCs w:val="20"/>
        </w:rPr>
        <w:t>, all’interno dei campi liberi de</w:t>
      </w:r>
      <w:r w:rsidR="006E0FD1" w:rsidRPr="009F30A9">
        <w:rPr>
          <w:rFonts w:cstheme="minorHAnsi"/>
          <w:bCs/>
          <w:sz w:val="20"/>
          <w:szCs w:val="20"/>
        </w:rPr>
        <w:t>lla Scheda di Iscrizione</w:t>
      </w:r>
      <w:r w:rsidR="00524279" w:rsidRPr="009F30A9">
        <w:rPr>
          <w:rFonts w:cstheme="minorHAnsi"/>
          <w:bCs/>
          <w:sz w:val="20"/>
          <w:szCs w:val="20"/>
        </w:rPr>
        <w:t>,</w:t>
      </w:r>
      <w:r w:rsidRPr="009F30A9">
        <w:rPr>
          <w:rFonts w:cstheme="minorHAnsi"/>
          <w:bCs/>
          <w:sz w:val="20"/>
          <w:szCs w:val="20"/>
        </w:rPr>
        <w:t xml:space="preserve"> dati appartenenti a categorie particolari (ad es. dati riferibili alla religione, indirizzo politico ecc.).</w:t>
      </w:r>
    </w:p>
    <w:p w14:paraId="6BA97BC8" w14:textId="77777777" w:rsidR="00BA6D86" w:rsidRPr="009F30A9" w:rsidRDefault="00BA6D86" w:rsidP="00BA6D86">
      <w:pPr>
        <w:contextualSpacing/>
        <w:jc w:val="both"/>
        <w:rPr>
          <w:rFonts w:cstheme="minorHAnsi"/>
          <w:b/>
          <w:sz w:val="20"/>
          <w:szCs w:val="20"/>
        </w:rPr>
      </w:pPr>
    </w:p>
    <w:p w14:paraId="5FFE9C2B" w14:textId="77777777" w:rsidR="00BA6D86" w:rsidRPr="009F30A9" w:rsidRDefault="00BA6D86" w:rsidP="00BA6D86">
      <w:pPr>
        <w:contextualSpacing/>
        <w:jc w:val="both"/>
        <w:rPr>
          <w:rFonts w:cstheme="minorHAnsi"/>
          <w:sz w:val="20"/>
          <w:szCs w:val="20"/>
        </w:rPr>
      </w:pPr>
      <w:r w:rsidRPr="009F30A9">
        <w:rPr>
          <w:rFonts w:cstheme="minorHAnsi"/>
          <w:b/>
          <w:sz w:val="20"/>
          <w:szCs w:val="20"/>
        </w:rPr>
        <w:t xml:space="preserve">Modalità del trattamento e tempi di conservazione dei dati </w:t>
      </w:r>
    </w:p>
    <w:p w14:paraId="45BA08D8" w14:textId="77777777"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r w:rsidRPr="009F30A9">
        <w:rPr>
          <w:rFonts w:cstheme="minorHAnsi"/>
          <w:sz w:val="20"/>
          <w:szCs w:val="20"/>
        </w:rPr>
        <w:t xml:space="preserve">Il Trattamento dei Dati è realizzato per mezzo delle operazioni indicate all’art. 4 n. 2) GDPR e previste dalla normativa privacy vigente ed in particolare attraverso le operazioni di: raccolta, registrazione, organizzazione, conservazione, consultazione, elaborazione, modificazione, selezione, estrazione, raffronto, utilizzo, interconnessione, blocco, comunicazione, cancellazione e distruzione dei dati. Il Trattamento è effettuato prevalentemente con l'ausilio di strumenti elettronici, idonei a tutelare, in ogni momento, la riservatezza e i diritti dell'interessato e occasionalmente su base cartacea nel rispetto di quanto previsto dalla vigente normativa. </w:t>
      </w:r>
    </w:p>
    <w:p w14:paraId="0CF21D8A" w14:textId="35E447D6"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r w:rsidRPr="009F30A9">
        <w:rPr>
          <w:rFonts w:cstheme="minorHAnsi"/>
          <w:sz w:val="20"/>
          <w:szCs w:val="20"/>
        </w:rPr>
        <w:t xml:space="preserve">I Dati raccolti verranno conservati, in conformità a quanto previsto dall’art. 5 </w:t>
      </w:r>
      <w:proofErr w:type="spellStart"/>
      <w:r w:rsidRPr="009F30A9">
        <w:rPr>
          <w:rFonts w:cstheme="minorHAnsi"/>
          <w:sz w:val="20"/>
          <w:szCs w:val="20"/>
        </w:rPr>
        <w:t>lett</w:t>
      </w:r>
      <w:proofErr w:type="spellEnd"/>
      <w:r w:rsidRPr="009F30A9">
        <w:rPr>
          <w:rFonts w:cstheme="minorHAnsi"/>
          <w:sz w:val="20"/>
          <w:szCs w:val="20"/>
        </w:rPr>
        <w:t xml:space="preserve"> e) del GDPR e dalla vigente normativa privacy in materia, per un periodo di massimo </w:t>
      </w:r>
      <w:r w:rsidR="00D36B2D" w:rsidRPr="009F30A9">
        <w:rPr>
          <w:rFonts w:cstheme="minorHAnsi"/>
          <w:sz w:val="20"/>
          <w:szCs w:val="20"/>
        </w:rPr>
        <w:t>5</w:t>
      </w:r>
      <w:r w:rsidR="00D36B2D" w:rsidRPr="009F30A9">
        <w:rPr>
          <w:rFonts w:cstheme="minorHAnsi"/>
          <w:sz w:val="20"/>
          <w:szCs w:val="20"/>
        </w:rPr>
        <w:t xml:space="preserve"> </w:t>
      </w:r>
      <w:r w:rsidRPr="009F30A9">
        <w:rPr>
          <w:rFonts w:cstheme="minorHAnsi"/>
          <w:sz w:val="20"/>
          <w:szCs w:val="20"/>
        </w:rPr>
        <w:t>anni e comunque per un termine non superiore a quello necessario al conseguimento delle finalità per le quali essi sono trattati e per informazioni in merito ad eventuali manifestazioni future. Idonee misure di sicurezza sono osservate per prevenire la perdita, distruzione o il danneggiamento dei Dati, usi illeciti o non corretti ed accessi non autorizzati.</w:t>
      </w:r>
    </w:p>
    <w:p w14:paraId="3F63ED28" w14:textId="77777777"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r w:rsidRPr="009F30A9">
        <w:rPr>
          <w:rFonts w:cstheme="minorHAnsi"/>
          <w:sz w:val="20"/>
          <w:szCs w:val="20"/>
        </w:rPr>
        <w:t>In ogni caso RAI COM adotterà ogni cura per evitare un utilizzo dei Dati stessi a tempo indeterminato, procedendo con cadenza periodica a verificare in modo idoneo il permanere dell’interesse al trattamento di tali Dati.</w:t>
      </w:r>
    </w:p>
    <w:p w14:paraId="778DEFF2" w14:textId="77777777"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p>
    <w:p w14:paraId="1B3AFDA5" w14:textId="77777777" w:rsidR="00BA6D86" w:rsidRPr="009F30A9" w:rsidRDefault="00BA6D86" w:rsidP="00BA6D86">
      <w:pPr>
        <w:contextualSpacing/>
        <w:jc w:val="both"/>
        <w:rPr>
          <w:rFonts w:cstheme="minorHAnsi"/>
          <w:b/>
          <w:sz w:val="20"/>
          <w:szCs w:val="20"/>
        </w:rPr>
      </w:pPr>
      <w:r w:rsidRPr="009F30A9">
        <w:rPr>
          <w:rFonts w:cstheme="minorHAnsi"/>
          <w:b/>
          <w:sz w:val="20"/>
          <w:szCs w:val="20"/>
        </w:rPr>
        <w:t>Comunicazione dei dati e trasferimento degli stessi</w:t>
      </w:r>
    </w:p>
    <w:p w14:paraId="4121579E" w14:textId="6133CEAC" w:rsidR="00BA6D86" w:rsidRPr="009F30A9" w:rsidRDefault="00BA6D86" w:rsidP="00BA6D86">
      <w:pPr>
        <w:contextualSpacing/>
        <w:jc w:val="both"/>
        <w:rPr>
          <w:rFonts w:cstheme="minorHAnsi"/>
          <w:sz w:val="20"/>
          <w:szCs w:val="20"/>
        </w:rPr>
      </w:pPr>
      <w:r w:rsidRPr="009F30A9">
        <w:rPr>
          <w:rFonts w:cstheme="minorHAnsi"/>
          <w:sz w:val="20"/>
          <w:szCs w:val="20"/>
        </w:rPr>
        <w:t>I Dati comunicati potrebbero essere trattati, nell’espletamento delle attività di gestione del sito internet</w:t>
      </w:r>
      <w:r w:rsidR="003B3D6C" w:rsidRPr="009F30A9">
        <w:rPr>
          <w:rFonts w:cstheme="minorHAnsi"/>
          <w:sz w:val="20"/>
          <w:szCs w:val="20"/>
        </w:rPr>
        <w:t xml:space="preserve"> di Cartoons on the Bay</w:t>
      </w:r>
      <w:r w:rsidRPr="009F30A9">
        <w:rPr>
          <w:rFonts w:cstheme="minorHAnsi"/>
          <w:sz w:val="20"/>
          <w:szCs w:val="20"/>
        </w:rPr>
        <w:t xml:space="preserve">, da RAI – Radiotelevisione italiana S.p.A. e dalle società incaricate da Rai </w:t>
      </w:r>
      <w:proofErr w:type="spellStart"/>
      <w:r w:rsidRPr="009F30A9">
        <w:rPr>
          <w:rFonts w:cstheme="minorHAnsi"/>
          <w:sz w:val="20"/>
          <w:szCs w:val="20"/>
        </w:rPr>
        <w:t>Com</w:t>
      </w:r>
      <w:proofErr w:type="spellEnd"/>
      <w:r w:rsidRPr="009F30A9">
        <w:rPr>
          <w:rFonts w:cstheme="minorHAnsi"/>
          <w:sz w:val="20"/>
          <w:szCs w:val="20"/>
        </w:rPr>
        <w:t xml:space="preserve"> (es. per lo svolgimento di attività connesse alla gestione delle iscrizioni al Festival</w:t>
      </w:r>
      <w:r w:rsidR="00D36B2D" w:rsidRPr="009F30A9">
        <w:rPr>
          <w:rFonts w:cstheme="minorHAnsi"/>
          <w:sz w:val="20"/>
          <w:szCs w:val="20"/>
        </w:rPr>
        <w:t xml:space="preserve"> </w:t>
      </w:r>
      <w:r w:rsidRPr="009F30A9">
        <w:rPr>
          <w:rFonts w:cstheme="minorHAnsi"/>
          <w:sz w:val="20"/>
          <w:szCs w:val="20"/>
        </w:rPr>
        <w:t xml:space="preserve">per la gestione dei Dati all’interno dei sistemi informatici del Gruppo RAI) che agiscono in qualità di Responsabili del Trattamento ex art. 28 del GDPR. I Dati sono utilizzati esclusivamente nell’ambito del territorio italiano, ai fini indicati e non saranno in alcun modo comunicati ad altri terzi, diffusi e/o comunque ulteriormente trasferiti. Per attività legate alla manutenzione e/o gestione della parte tecnologica del database Filemaker, i Dati comunicati potranno essere trattati da ciascun Responsabile del Trattamento. Per ottenere la lista aggiornata dei Responsabili del Trattamento nominati da Rai </w:t>
      </w:r>
      <w:proofErr w:type="spellStart"/>
      <w:r w:rsidRPr="009F30A9">
        <w:rPr>
          <w:rFonts w:cstheme="minorHAnsi"/>
          <w:sz w:val="20"/>
          <w:szCs w:val="20"/>
        </w:rPr>
        <w:t>Com</w:t>
      </w:r>
      <w:proofErr w:type="spellEnd"/>
      <w:r w:rsidRPr="009F30A9">
        <w:rPr>
          <w:rFonts w:cstheme="minorHAnsi"/>
          <w:sz w:val="20"/>
          <w:szCs w:val="20"/>
        </w:rPr>
        <w:t xml:space="preserve">, si prega di inviare una richiesta al seguente indirizzo: </w:t>
      </w:r>
      <w:hyperlink r:id="rId10" w:history="1">
        <w:r w:rsidRPr="009F30A9">
          <w:rPr>
            <w:rStyle w:val="Collegamentoipertestuale"/>
            <w:rFonts w:cstheme="minorHAnsi"/>
            <w:sz w:val="20"/>
            <w:szCs w:val="20"/>
          </w:rPr>
          <w:t>privacy.raicom@rai.it</w:t>
        </w:r>
      </w:hyperlink>
      <w:r w:rsidRPr="009F30A9">
        <w:rPr>
          <w:rFonts w:cstheme="minorHAnsi"/>
          <w:sz w:val="20"/>
          <w:szCs w:val="20"/>
        </w:rPr>
        <w:t>.</w:t>
      </w:r>
    </w:p>
    <w:p w14:paraId="123D10C7" w14:textId="77777777" w:rsidR="002E2257" w:rsidRPr="009F30A9" w:rsidRDefault="002E2257" w:rsidP="00BA6D86">
      <w:pPr>
        <w:contextualSpacing/>
        <w:jc w:val="both"/>
        <w:rPr>
          <w:rFonts w:cstheme="minorHAnsi"/>
          <w:sz w:val="20"/>
          <w:szCs w:val="20"/>
        </w:rPr>
      </w:pPr>
    </w:p>
    <w:p w14:paraId="372B1679" w14:textId="77777777" w:rsidR="00BA6D86" w:rsidRPr="009F30A9" w:rsidRDefault="00BA6D86" w:rsidP="00BA6D86">
      <w:pPr>
        <w:contextualSpacing/>
        <w:jc w:val="both"/>
        <w:rPr>
          <w:rFonts w:cstheme="minorHAnsi"/>
          <w:sz w:val="20"/>
          <w:szCs w:val="20"/>
        </w:rPr>
      </w:pPr>
      <w:r w:rsidRPr="009F30A9">
        <w:rPr>
          <w:rFonts w:cstheme="minorHAnsi"/>
          <w:sz w:val="20"/>
          <w:szCs w:val="20"/>
        </w:rPr>
        <w:t>I Dati personali potrebbero essere, inoltre, comunicati ai membri delle giurie di cui al Regolamento per la valutazione delle opere e a dipendenti e collaboratori del Titolare e/o dei Responsabili del Trattamento che ne abbiano necessità a causa della propria mansione o posizione gerarchica e a cui sono state impartite adeguate istruzioni operative al fine di evitare perdite, distruzione, accessi non autorizzati o trattamenti non consentiti dei Dati stessi.</w:t>
      </w:r>
    </w:p>
    <w:p w14:paraId="0B0A0424" w14:textId="77777777" w:rsidR="00BA6D86" w:rsidRPr="009F30A9" w:rsidRDefault="00BA6D86" w:rsidP="00BA6D86">
      <w:pPr>
        <w:contextualSpacing/>
        <w:jc w:val="both"/>
        <w:rPr>
          <w:rFonts w:cstheme="minorHAnsi"/>
          <w:b/>
          <w:sz w:val="20"/>
          <w:szCs w:val="20"/>
        </w:rPr>
      </w:pPr>
      <w:r w:rsidRPr="009F30A9" w:rsidDel="00F930C7">
        <w:rPr>
          <w:rFonts w:cstheme="minorHAnsi"/>
          <w:sz w:val="20"/>
          <w:szCs w:val="20"/>
        </w:rPr>
        <w:t xml:space="preserve"> </w:t>
      </w:r>
    </w:p>
    <w:p w14:paraId="1A4D86F0" w14:textId="77777777" w:rsidR="00BA6D86" w:rsidRPr="009F30A9" w:rsidRDefault="00BA6D86" w:rsidP="00BA6D86">
      <w:pPr>
        <w:contextualSpacing/>
        <w:rPr>
          <w:rFonts w:cstheme="minorHAnsi"/>
          <w:b/>
          <w:bCs/>
          <w:sz w:val="20"/>
          <w:szCs w:val="20"/>
        </w:rPr>
      </w:pPr>
      <w:r w:rsidRPr="009F30A9">
        <w:rPr>
          <w:rFonts w:cstheme="minorHAnsi"/>
          <w:b/>
          <w:bCs/>
          <w:sz w:val="20"/>
          <w:szCs w:val="20"/>
        </w:rPr>
        <w:t>Diritti degli interessati</w:t>
      </w:r>
    </w:p>
    <w:p w14:paraId="2B3E5EF5" w14:textId="15FAB3AE" w:rsidR="00BA6D86" w:rsidRPr="009F30A9" w:rsidRDefault="00BA6D86" w:rsidP="00BA6D86">
      <w:pPr>
        <w:jc w:val="both"/>
        <w:rPr>
          <w:rFonts w:cstheme="minorHAnsi"/>
          <w:sz w:val="20"/>
          <w:szCs w:val="20"/>
        </w:rPr>
      </w:pPr>
      <w:r w:rsidRPr="009F30A9">
        <w:rPr>
          <w:rFonts w:cstheme="minorHAnsi"/>
          <w:sz w:val="20"/>
          <w:szCs w:val="20"/>
        </w:rPr>
        <w:t xml:space="preserve">Ai sensi degli artt. 15 e s.s. del GDPR e della normativa privacy vigente, l’Interessato ha il diritto, in qualunque momento, di chiedere l’accesso ai Dati e di verificarne l'esattezza e/o di chiederne l'integrazione, l'aggiornamento, la rettifica, la cancellazione, la limitazione, la portabilità, ivi incluso il diritto di opporsi al trattamento. </w:t>
      </w:r>
    </w:p>
    <w:p w14:paraId="12CDB892" w14:textId="77777777" w:rsidR="00BA6D86" w:rsidRPr="009F30A9" w:rsidRDefault="00BA6D86" w:rsidP="00BA6D86">
      <w:pPr>
        <w:jc w:val="both"/>
        <w:rPr>
          <w:rFonts w:cstheme="minorHAnsi"/>
          <w:sz w:val="20"/>
          <w:szCs w:val="20"/>
        </w:rPr>
      </w:pPr>
      <w:r w:rsidRPr="009F30A9">
        <w:rPr>
          <w:rFonts w:cstheme="minorHAnsi"/>
          <w:sz w:val="20"/>
          <w:szCs w:val="20"/>
        </w:rPr>
        <w:t xml:space="preserve">Il GDPR conferisce l’esercizio dei seguenti specifici diritti: </w:t>
      </w:r>
    </w:p>
    <w:p w14:paraId="792E6B2A"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conferma che sia o meno in corso un trattamento di Suoi dati personali e, in tal caso, di ottenerne l’accesso (diritto di accesso):</w:t>
      </w:r>
    </w:p>
    <w:p w14:paraId="04D217F5"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rettifica dei dati personali inesatti, o l’integrazione dei dati personali incompleti (diritto di rettifica);</w:t>
      </w:r>
    </w:p>
    <w:p w14:paraId="0AEDC27C"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cancellazione dei dati stessi, se sussiste uno dei motivi previsti dal Regolamento (diritto all'oblio);</w:t>
      </w:r>
    </w:p>
    <w:p w14:paraId="5E4AD687"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limitazione del trattamento quando ricorre una delle ipotesi previste dal Regolamento (diritto di limitazione);</w:t>
      </w:r>
    </w:p>
    <w:p w14:paraId="7814DDD2"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lastRenderedPageBreak/>
        <w:t>la ricezione in un formato strutturato, di uso comune e leggibile da dispositivo automatico i dati personali da Lei forniti al titolare e di trasmettere tali dati a un altro titolare del trattamento (diritto alla portabilità);</w:t>
      </w:r>
    </w:p>
    <w:p w14:paraId="538EA6E4"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bookmarkStart w:id="2" w:name="_Hlk157678576"/>
      <w:r w:rsidRPr="009F30A9">
        <w:rPr>
          <w:rFonts w:cstheme="minorHAnsi"/>
          <w:sz w:val="20"/>
          <w:szCs w:val="20"/>
        </w:rPr>
        <w:t>L’opposizione in tutto o in parte, per motivi legittimi al trattamento dei dati personali, ancorché pertinenti allo scopo della raccolta.</w:t>
      </w:r>
    </w:p>
    <w:bookmarkEnd w:id="2"/>
    <w:p w14:paraId="22A55E5C" w14:textId="77777777" w:rsidR="00BA6D86" w:rsidRPr="009F30A9" w:rsidRDefault="00BA6D86" w:rsidP="00BA6D86">
      <w:pPr>
        <w:jc w:val="both"/>
        <w:rPr>
          <w:rFonts w:cstheme="minorHAnsi"/>
          <w:sz w:val="20"/>
          <w:szCs w:val="20"/>
        </w:rPr>
      </w:pPr>
      <w:r w:rsidRPr="009F30A9">
        <w:rPr>
          <w:rFonts w:cstheme="minorHAnsi"/>
          <w:sz w:val="20"/>
          <w:szCs w:val="20"/>
        </w:rPr>
        <w:t>Per esercitare i diritti applicabili o per ottenere le informazioni relative ai Dati, potrà formulare espressa richiesta scritta da inviarsi a RAI COM S.P.A., inoltrando una richiesta:</w:t>
      </w:r>
    </w:p>
    <w:p w14:paraId="3D21A79E" w14:textId="77777777" w:rsidR="00BA6D86" w:rsidRPr="009F30A9" w:rsidRDefault="00BA6D86" w:rsidP="00BA6D86">
      <w:pPr>
        <w:pStyle w:val="Paragrafoelenco"/>
        <w:numPr>
          <w:ilvl w:val="0"/>
          <w:numId w:val="8"/>
        </w:numPr>
        <w:spacing w:after="160" w:line="256" w:lineRule="auto"/>
        <w:jc w:val="both"/>
        <w:rPr>
          <w:rFonts w:cstheme="minorHAnsi"/>
          <w:sz w:val="20"/>
          <w:szCs w:val="20"/>
        </w:rPr>
      </w:pPr>
      <w:r w:rsidRPr="009F30A9">
        <w:rPr>
          <w:rFonts w:cstheme="minorHAnsi"/>
          <w:sz w:val="20"/>
          <w:szCs w:val="20"/>
        </w:rPr>
        <w:t>all’indirizzo di posta elettronica: privacy.raicom@rai.it;</w:t>
      </w:r>
    </w:p>
    <w:p w14:paraId="4F283B14" w14:textId="77777777" w:rsidR="00BA6D86" w:rsidRPr="009F30A9" w:rsidRDefault="00BA6D86" w:rsidP="00BA6D86">
      <w:pPr>
        <w:pStyle w:val="Paragrafoelenco"/>
        <w:numPr>
          <w:ilvl w:val="0"/>
          <w:numId w:val="8"/>
        </w:numPr>
        <w:spacing w:after="160" w:line="256" w:lineRule="auto"/>
        <w:rPr>
          <w:rFonts w:cstheme="minorHAnsi"/>
          <w:sz w:val="20"/>
          <w:szCs w:val="20"/>
        </w:rPr>
      </w:pPr>
      <w:r w:rsidRPr="009F30A9">
        <w:rPr>
          <w:rFonts w:cstheme="minorHAnsi"/>
          <w:sz w:val="20"/>
          <w:szCs w:val="20"/>
        </w:rPr>
        <w:t>ovvero via posta, a: RAI COM S.p.A., con sede in Via Umberto Novaro, n.18 – 00195 Roma (RM)</w:t>
      </w:r>
    </w:p>
    <w:p w14:paraId="556F5092" w14:textId="77777777" w:rsidR="00BA6D86" w:rsidRPr="009F30A9" w:rsidRDefault="00BA6D86" w:rsidP="00BA6D86">
      <w:pPr>
        <w:jc w:val="both"/>
        <w:rPr>
          <w:rFonts w:cstheme="minorHAnsi"/>
          <w:sz w:val="20"/>
          <w:szCs w:val="20"/>
        </w:rPr>
      </w:pPr>
      <w:r w:rsidRPr="009F30A9">
        <w:rPr>
          <w:rFonts w:cstheme="minorHAnsi"/>
          <w:sz w:val="20"/>
          <w:szCs w:val="20"/>
        </w:rPr>
        <w:t>Fatto salvo ogni altro ricorso amministrativo o giurisdizionale, l’Interessato ha il diritto di proporre reclamo all’Autorità garante per la Protezione dei Dati Personali</w:t>
      </w:r>
      <w:bookmarkStart w:id="3" w:name="_Hlk157678606"/>
      <w:r w:rsidRPr="009F30A9">
        <w:rPr>
          <w:rFonts w:cstheme="minorHAnsi"/>
          <w:sz w:val="20"/>
          <w:szCs w:val="20"/>
        </w:rPr>
        <w:t xml:space="preserve"> con sede in Piazza Venezia n. 11, 00187 – Roma (</w:t>
      </w:r>
      <w:hyperlink r:id="rId11" w:history="1">
        <w:r w:rsidRPr="009F30A9">
          <w:rPr>
            <w:rStyle w:val="Collegamentoipertestuale"/>
            <w:rFonts w:cstheme="minorHAnsi"/>
            <w:sz w:val="20"/>
            <w:szCs w:val="20"/>
          </w:rPr>
          <w:t>http://www.garanteprivacy.it</w:t>
        </w:r>
      </w:hyperlink>
      <w:r w:rsidRPr="009F30A9">
        <w:rPr>
          <w:rFonts w:cstheme="minorHAnsi"/>
          <w:sz w:val="20"/>
          <w:szCs w:val="20"/>
        </w:rPr>
        <w:t xml:space="preserve">, </w:t>
      </w:r>
      <w:bookmarkEnd w:id="3"/>
      <w:r w:rsidRPr="009F30A9">
        <w:rPr>
          <w:rFonts w:cstheme="minorHAnsi"/>
          <w:sz w:val="20"/>
          <w:szCs w:val="20"/>
        </w:rPr>
        <w:t>qualora ritenga che il trattamento violi il GDPR e/o la normativa privacy vigente.</w:t>
      </w:r>
    </w:p>
    <w:p w14:paraId="2A72D6DE" w14:textId="77777777" w:rsidR="00BA6D86" w:rsidRPr="009F30A9" w:rsidRDefault="00BA6D86" w:rsidP="00BA6D86">
      <w:pPr>
        <w:rPr>
          <w:rFonts w:cstheme="minorHAnsi"/>
          <w:sz w:val="20"/>
          <w:szCs w:val="20"/>
        </w:rPr>
      </w:pPr>
      <w:r w:rsidRPr="009F30A9">
        <w:rPr>
          <w:rFonts w:cstheme="minorHAnsi"/>
          <w:b/>
          <w:bCs/>
          <w:sz w:val="20"/>
          <w:szCs w:val="20"/>
        </w:rPr>
        <w:t>Titolare del Trattamento e Responsabile del Trattamento</w:t>
      </w:r>
      <w:r w:rsidRPr="009F30A9">
        <w:rPr>
          <w:rFonts w:cstheme="minorHAnsi"/>
          <w:sz w:val="20"/>
          <w:szCs w:val="20"/>
        </w:rPr>
        <w:br/>
        <w:t xml:space="preserve">Il </w:t>
      </w:r>
      <w:r w:rsidRPr="009F30A9">
        <w:rPr>
          <w:rFonts w:cstheme="minorHAnsi"/>
          <w:bCs/>
          <w:sz w:val="20"/>
          <w:szCs w:val="20"/>
        </w:rPr>
        <w:t>Titolare del Trattamento</w:t>
      </w:r>
      <w:r w:rsidRPr="009F30A9">
        <w:rPr>
          <w:rFonts w:cstheme="minorHAnsi"/>
          <w:b/>
          <w:bCs/>
          <w:sz w:val="20"/>
          <w:szCs w:val="20"/>
        </w:rPr>
        <w:t xml:space="preserve"> </w:t>
      </w:r>
      <w:r w:rsidRPr="009F30A9">
        <w:rPr>
          <w:rFonts w:cstheme="minorHAnsi"/>
          <w:sz w:val="20"/>
          <w:szCs w:val="20"/>
        </w:rPr>
        <w:t xml:space="preserve">è RAI COM S.p.A., che ha sede in Roma (Italia), Via Umberto Novaro, n.18, 00195, indirizzo e-mail: </w:t>
      </w:r>
      <w:hyperlink r:id="rId12" w:history="1">
        <w:r w:rsidRPr="009F30A9">
          <w:rPr>
            <w:rStyle w:val="Collegamentoipertestuale"/>
            <w:rFonts w:cstheme="minorHAnsi"/>
            <w:sz w:val="20"/>
            <w:szCs w:val="20"/>
          </w:rPr>
          <w:t>privacy.raicom@rai.it</w:t>
        </w:r>
      </w:hyperlink>
      <w:r w:rsidRPr="009F30A9">
        <w:rPr>
          <w:rFonts w:cstheme="minorHAnsi"/>
          <w:sz w:val="20"/>
          <w:szCs w:val="20"/>
        </w:rPr>
        <w:t>.</w:t>
      </w:r>
    </w:p>
    <w:p w14:paraId="12A9D6B9" w14:textId="70972E22" w:rsidR="00BA6D86" w:rsidRPr="009F30A9" w:rsidRDefault="00BA6D86" w:rsidP="00BA6D86">
      <w:pPr>
        <w:rPr>
          <w:rFonts w:cstheme="minorHAnsi"/>
          <w:sz w:val="20"/>
          <w:szCs w:val="20"/>
        </w:rPr>
      </w:pPr>
      <w:r w:rsidRPr="009F30A9">
        <w:rPr>
          <w:rFonts w:cstheme="minorHAnsi"/>
          <w:sz w:val="20"/>
          <w:szCs w:val="20"/>
        </w:rPr>
        <w:t xml:space="preserve">Il Responsabile per la protezione dei dati </w:t>
      </w:r>
      <w:r w:rsidR="00EF4EE4" w:rsidRPr="009F30A9">
        <w:rPr>
          <w:rFonts w:cstheme="minorHAnsi"/>
          <w:sz w:val="20"/>
          <w:szCs w:val="20"/>
        </w:rPr>
        <w:t xml:space="preserve">nominato dal Titolare del trattamento </w:t>
      </w:r>
      <w:r w:rsidRPr="009F30A9">
        <w:rPr>
          <w:rFonts w:cstheme="minorHAnsi"/>
          <w:sz w:val="20"/>
          <w:szCs w:val="20"/>
        </w:rPr>
        <w:t>è contattabile al seguente indirizzo: dporaicom@rai.it.</w:t>
      </w:r>
    </w:p>
    <w:p w14:paraId="189F230B" w14:textId="77777777" w:rsidR="00BA6D86" w:rsidRPr="009F30A9" w:rsidRDefault="00BA6D86" w:rsidP="00BA6D86">
      <w:pPr>
        <w:jc w:val="both"/>
        <w:rPr>
          <w:rFonts w:cstheme="minorHAnsi"/>
        </w:rPr>
      </w:pPr>
    </w:p>
    <w:p w14:paraId="71CB73F0" w14:textId="611BF662" w:rsidR="009F30A9" w:rsidRPr="009F30A9" w:rsidRDefault="009F30A9" w:rsidP="009F30A9">
      <w:pPr>
        <w:rPr>
          <w:rFonts w:cstheme="minorHAnsi"/>
        </w:rPr>
      </w:pPr>
      <w:proofErr w:type="spellStart"/>
      <w:r w:rsidRPr="009F30A9">
        <w:rPr>
          <w:rFonts w:cstheme="minorHAnsi"/>
          <w:b/>
          <w:bCs/>
        </w:rPr>
        <w:t>Picth</w:t>
      </w:r>
      <w:proofErr w:type="spellEnd"/>
      <w:r w:rsidRPr="009F30A9">
        <w:rPr>
          <w:rFonts w:cstheme="minorHAnsi"/>
          <w:b/>
          <w:bCs/>
        </w:rPr>
        <w:t xml:space="preserve"> Me! Qualche breve consiglio…</w:t>
      </w:r>
    </w:p>
    <w:p w14:paraId="17B5B0CA" w14:textId="0BD03868" w:rsidR="009F30A9" w:rsidRPr="009F30A9" w:rsidRDefault="009F30A9" w:rsidP="009F30A9">
      <w:pPr>
        <w:rPr>
          <w:rFonts w:cstheme="minorHAnsi"/>
        </w:rPr>
      </w:pPr>
      <w:r w:rsidRPr="009F30A9">
        <w:rPr>
          <w:rFonts w:cstheme="minorHAnsi"/>
          <w:b/>
          <w:bCs/>
        </w:rPr>
        <w:t>Obiettivi di un Pitch</w:t>
      </w:r>
    </w:p>
    <w:p w14:paraId="304BE989" w14:textId="77777777" w:rsidR="009F30A9" w:rsidRPr="009F30A9" w:rsidRDefault="009F30A9" w:rsidP="009F30A9">
      <w:pPr>
        <w:rPr>
          <w:rFonts w:cstheme="minorHAnsi"/>
        </w:rPr>
      </w:pPr>
      <w:r w:rsidRPr="009F30A9">
        <w:rPr>
          <w:rFonts w:cstheme="minorHAnsi"/>
        </w:rPr>
        <w:t>Per convincere qualcun altro di un’idea devi innanzi tutto convincere te stesso che l’idea sia adatta per la produzione. Lo storyboard dev’essere chiaro nella tua mente così come la consapevolezza delle risorse di cui il tuo film ha bisogno per essere prodotto. La preparazione e l’esercizio sono ciò che conta. L’obiettivo del Pitch è far vivere la storia al pubblico e trasmettere l’entusiasmo di chi la presenta. Allo stesso tempo le immagini sono essenziali per colpire i propri interlocutori.</w:t>
      </w:r>
    </w:p>
    <w:p w14:paraId="6B4AF06D" w14:textId="77777777" w:rsidR="009F30A9" w:rsidRPr="009F30A9" w:rsidRDefault="009F30A9" w:rsidP="009F30A9">
      <w:pPr>
        <w:rPr>
          <w:rFonts w:cstheme="minorHAnsi"/>
          <w:b/>
          <w:bCs/>
        </w:rPr>
      </w:pPr>
    </w:p>
    <w:p w14:paraId="709779DE" w14:textId="17475F3C" w:rsidR="009F30A9" w:rsidRPr="009F30A9" w:rsidRDefault="009F30A9" w:rsidP="009F30A9">
      <w:pPr>
        <w:rPr>
          <w:rFonts w:cstheme="minorHAnsi"/>
        </w:rPr>
      </w:pPr>
      <w:r w:rsidRPr="009F30A9">
        <w:rPr>
          <w:rFonts w:cstheme="minorHAnsi"/>
          <w:b/>
          <w:bCs/>
        </w:rPr>
        <w:t>Strumenti utili per realizzare un Pitch:</w:t>
      </w:r>
    </w:p>
    <w:p w14:paraId="124DC30E" w14:textId="4D816E3D" w:rsidR="00BA6D86" w:rsidRPr="009F30A9" w:rsidRDefault="009F30A9" w:rsidP="009F30A9">
      <w:pPr>
        <w:rPr>
          <w:rFonts w:cstheme="minorHAnsi"/>
        </w:rPr>
      </w:pPr>
      <w:r w:rsidRPr="009F30A9">
        <w:rPr>
          <w:rFonts w:cstheme="minorHAnsi"/>
        </w:rPr>
        <w:t>1) Sinossi scritta della storia</w:t>
      </w:r>
      <w:r w:rsidRPr="009F30A9">
        <w:rPr>
          <w:rFonts w:cstheme="minorHAnsi"/>
        </w:rPr>
        <w:br/>
        <w:t>2) Sceneggiatura</w:t>
      </w:r>
      <w:r w:rsidRPr="009F30A9">
        <w:rPr>
          <w:rFonts w:cstheme="minorHAnsi"/>
        </w:rPr>
        <w:br/>
        <w:t>3) Immagini o disegni utili ad illustrare il progetto (personaggi, set, etc.)</w:t>
      </w:r>
      <w:r w:rsidRPr="009F30A9">
        <w:rPr>
          <w:rFonts w:cstheme="minorHAnsi"/>
        </w:rPr>
        <w:br/>
        <w:t>4) Breve stima del budget e della necessità di risorse</w:t>
      </w:r>
      <w:r w:rsidRPr="009F30A9">
        <w:rPr>
          <w:rFonts w:cstheme="minorHAnsi"/>
        </w:rPr>
        <w:br/>
        <w:t>5) Presentazioni del progetto completo in pdf o ppt</w:t>
      </w:r>
      <w:r w:rsidRPr="009F30A9">
        <w:rPr>
          <w:rFonts w:cstheme="minorHAnsi"/>
        </w:rPr>
        <w:br/>
        <w:t>6) Materiali audiovisivi esplicativi dell’animazion</w:t>
      </w:r>
      <w:r w:rsidRPr="009F30A9">
        <w:rPr>
          <w:rFonts w:cstheme="minorHAnsi"/>
        </w:rPr>
        <w:t>e</w:t>
      </w:r>
    </w:p>
    <w:sectPr w:rsidR="00BA6D86" w:rsidRPr="009F30A9" w:rsidSect="00CD6D11">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17C7" w14:textId="77777777" w:rsidR="00B15A7F" w:rsidRDefault="00B15A7F" w:rsidP="00E71F9E">
      <w:pPr>
        <w:spacing w:after="0" w:line="240" w:lineRule="auto"/>
      </w:pPr>
      <w:r>
        <w:separator/>
      </w:r>
    </w:p>
  </w:endnote>
  <w:endnote w:type="continuationSeparator" w:id="0">
    <w:p w14:paraId="429FBEB5" w14:textId="77777777" w:rsidR="00B15A7F" w:rsidRDefault="00B15A7F" w:rsidP="00E7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058526"/>
      <w:docPartObj>
        <w:docPartGallery w:val="Page Numbers (Bottom of Page)"/>
        <w:docPartUnique/>
      </w:docPartObj>
    </w:sdtPr>
    <w:sdtEndPr/>
    <w:sdtContent>
      <w:p w14:paraId="3516DAA7" w14:textId="77777777" w:rsidR="00E71F9E" w:rsidRDefault="00E71F9E">
        <w:pPr>
          <w:pStyle w:val="Pidipagina"/>
          <w:jc w:val="right"/>
        </w:pPr>
        <w:r>
          <w:fldChar w:fldCharType="begin"/>
        </w:r>
        <w:r>
          <w:instrText>PAGE   \* MERGEFORMAT</w:instrText>
        </w:r>
        <w:r>
          <w:fldChar w:fldCharType="separate"/>
        </w:r>
        <w:r w:rsidR="00585C7C">
          <w:rPr>
            <w:noProof/>
          </w:rPr>
          <w:t>4</w:t>
        </w:r>
        <w:r>
          <w:fldChar w:fldCharType="end"/>
        </w:r>
      </w:p>
    </w:sdtContent>
  </w:sdt>
  <w:p w14:paraId="48CF1AE6" w14:textId="77777777" w:rsidR="00E71F9E" w:rsidRDefault="00E71F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3C45" w14:textId="77777777" w:rsidR="00B15A7F" w:rsidRDefault="00B15A7F" w:rsidP="00E71F9E">
      <w:pPr>
        <w:spacing w:after="0" w:line="240" w:lineRule="auto"/>
      </w:pPr>
      <w:r>
        <w:separator/>
      </w:r>
    </w:p>
  </w:footnote>
  <w:footnote w:type="continuationSeparator" w:id="0">
    <w:p w14:paraId="30A357C1" w14:textId="77777777" w:rsidR="00B15A7F" w:rsidRDefault="00B15A7F" w:rsidP="00E71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548"/>
    <w:multiLevelType w:val="hybridMultilevel"/>
    <w:tmpl w:val="B4DABEE4"/>
    <w:lvl w:ilvl="0" w:tplc="0410001B">
      <w:start w:val="1"/>
      <w:numFmt w:val="lowerRoman"/>
      <w:lvlText w:val="%1."/>
      <w:lvlJc w:val="right"/>
      <w:pPr>
        <w:ind w:left="1428" w:hanging="360"/>
      </w:pPr>
    </w:lvl>
    <w:lvl w:ilvl="1" w:tplc="D7682F1C">
      <w:numFmt w:val="bullet"/>
      <w:lvlText w:val="-"/>
      <w:lvlJc w:val="left"/>
      <w:pPr>
        <w:ind w:left="2148" w:hanging="360"/>
      </w:pPr>
      <w:rPr>
        <w:rFonts w:ascii="Calibri" w:eastAsiaTheme="minorHAnsi" w:hAnsi="Calibri" w:cstheme="minorBidi"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FA426B0"/>
    <w:multiLevelType w:val="hybridMultilevel"/>
    <w:tmpl w:val="6E3A3542"/>
    <w:lvl w:ilvl="0" w:tplc="D7682F1C">
      <w:numFmt w:val="bullet"/>
      <w:lvlText w:val="-"/>
      <w:lvlJc w:val="left"/>
      <w:pPr>
        <w:ind w:left="1065" w:hanging="705"/>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4518A7"/>
    <w:multiLevelType w:val="hybridMultilevel"/>
    <w:tmpl w:val="F6BE6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997578"/>
    <w:multiLevelType w:val="multilevel"/>
    <w:tmpl w:val="B3F2B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211FF"/>
    <w:multiLevelType w:val="hybridMultilevel"/>
    <w:tmpl w:val="11BE1E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BB2CFF"/>
    <w:multiLevelType w:val="hybridMultilevel"/>
    <w:tmpl w:val="7020E4FA"/>
    <w:lvl w:ilvl="0" w:tplc="04100001">
      <w:start w:val="1"/>
      <w:numFmt w:val="bullet"/>
      <w:lvlText w:val=""/>
      <w:lvlJc w:val="left"/>
      <w:pPr>
        <w:ind w:left="1770" w:hanging="705"/>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51270DEE"/>
    <w:multiLevelType w:val="hybridMultilevel"/>
    <w:tmpl w:val="106EB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947EBE"/>
    <w:multiLevelType w:val="hybridMultilevel"/>
    <w:tmpl w:val="0CF42BBC"/>
    <w:lvl w:ilvl="0" w:tplc="06368F42">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D345C2"/>
    <w:multiLevelType w:val="hybridMultilevel"/>
    <w:tmpl w:val="1400A116"/>
    <w:lvl w:ilvl="0" w:tplc="06368F42">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35B5AAC"/>
    <w:multiLevelType w:val="hybridMultilevel"/>
    <w:tmpl w:val="E95E64D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0E7265"/>
    <w:multiLevelType w:val="hybridMultilevel"/>
    <w:tmpl w:val="BF584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1925576">
    <w:abstractNumId w:val="6"/>
  </w:num>
  <w:num w:numId="2" w16cid:durableId="1697383219">
    <w:abstractNumId w:val="7"/>
  </w:num>
  <w:num w:numId="3" w16cid:durableId="1829207680">
    <w:abstractNumId w:val="5"/>
  </w:num>
  <w:num w:numId="4" w16cid:durableId="940407340">
    <w:abstractNumId w:val="8"/>
  </w:num>
  <w:num w:numId="5" w16cid:durableId="1256984559">
    <w:abstractNumId w:val="3"/>
  </w:num>
  <w:num w:numId="6" w16cid:durableId="566839803">
    <w:abstractNumId w:val="9"/>
  </w:num>
  <w:num w:numId="7" w16cid:durableId="1225527511">
    <w:abstractNumId w:val="0"/>
  </w:num>
  <w:num w:numId="8" w16cid:durableId="966349948">
    <w:abstractNumId w:val="4"/>
  </w:num>
  <w:num w:numId="9" w16cid:durableId="270551257">
    <w:abstractNumId w:val="10"/>
  </w:num>
  <w:num w:numId="10" w16cid:durableId="584607885">
    <w:abstractNumId w:val="2"/>
  </w:num>
  <w:num w:numId="11" w16cid:durableId="194375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4B"/>
    <w:rsid w:val="00002B86"/>
    <w:rsid w:val="000342F0"/>
    <w:rsid w:val="00076A16"/>
    <w:rsid w:val="00076DE6"/>
    <w:rsid w:val="00082195"/>
    <w:rsid w:val="000A6C7C"/>
    <w:rsid w:val="000B40DA"/>
    <w:rsid w:val="000D5A6A"/>
    <w:rsid w:val="000E2A0B"/>
    <w:rsid w:val="0011011F"/>
    <w:rsid w:val="001129B0"/>
    <w:rsid w:val="00123C7A"/>
    <w:rsid w:val="001271CD"/>
    <w:rsid w:val="0013393C"/>
    <w:rsid w:val="001554AE"/>
    <w:rsid w:val="00155DFD"/>
    <w:rsid w:val="00167755"/>
    <w:rsid w:val="001800A3"/>
    <w:rsid w:val="00180B26"/>
    <w:rsid w:val="00182FEC"/>
    <w:rsid w:val="001A25E9"/>
    <w:rsid w:val="001B3316"/>
    <w:rsid w:val="001C2709"/>
    <w:rsid w:val="001D0002"/>
    <w:rsid w:val="001D6079"/>
    <w:rsid w:val="001E6802"/>
    <w:rsid w:val="002014D4"/>
    <w:rsid w:val="00216E09"/>
    <w:rsid w:val="00216F7F"/>
    <w:rsid w:val="00230EE4"/>
    <w:rsid w:val="00252F48"/>
    <w:rsid w:val="00284948"/>
    <w:rsid w:val="002D349C"/>
    <w:rsid w:val="002E2257"/>
    <w:rsid w:val="002E7732"/>
    <w:rsid w:val="002F22C7"/>
    <w:rsid w:val="00312775"/>
    <w:rsid w:val="00323159"/>
    <w:rsid w:val="00326B05"/>
    <w:rsid w:val="00327E04"/>
    <w:rsid w:val="0035628F"/>
    <w:rsid w:val="00391610"/>
    <w:rsid w:val="00394D66"/>
    <w:rsid w:val="00396C4B"/>
    <w:rsid w:val="003A642A"/>
    <w:rsid w:val="003B0BCE"/>
    <w:rsid w:val="003B3D6C"/>
    <w:rsid w:val="003D1303"/>
    <w:rsid w:val="004025BE"/>
    <w:rsid w:val="004668FF"/>
    <w:rsid w:val="0047146F"/>
    <w:rsid w:val="00476AC4"/>
    <w:rsid w:val="0048459B"/>
    <w:rsid w:val="004B39B8"/>
    <w:rsid w:val="004B5296"/>
    <w:rsid w:val="004E02C9"/>
    <w:rsid w:val="004F31CF"/>
    <w:rsid w:val="0050575C"/>
    <w:rsid w:val="00515EF8"/>
    <w:rsid w:val="00524279"/>
    <w:rsid w:val="00552D93"/>
    <w:rsid w:val="00557FF2"/>
    <w:rsid w:val="00560F62"/>
    <w:rsid w:val="00580C9E"/>
    <w:rsid w:val="00585C7C"/>
    <w:rsid w:val="00610684"/>
    <w:rsid w:val="00627816"/>
    <w:rsid w:val="00675C65"/>
    <w:rsid w:val="00681AA6"/>
    <w:rsid w:val="006935CA"/>
    <w:rsid w:val="006E0FD1"/>
    <w:rsid w:val="006E15D1"/>
    <w:rsid w:val="006F42FF"/>
    <w:rsid w:val="006F525B"/>
    <w:rsid w:val="00700977"/>
    <w:rsid w:val="00701322"/>
    <w:rsid w:val="00726E88"/>
    <w:rsid w:val="007336AD"/>
    <w:rsid w:val="00741BB4"/>
    <w:rsid w:val="00755324"/>
    <w:rsid w:val="007766DB"/>
    <w:rsid w:val="007E76AD"/>
    <w:rsid w:val="00823B67"/>
    <w:rsid w:val="008334C7"/>
    <w:rsid w:val="00833D6A"/>
    <w:rsid w:val="008644C7"/>
    <w:rsid w:val="00870CB7"/>
    <w:rsid w:val="00886DE0"/>
    <w:rsid w:val="008B747E"/>
    <w:rsid w:val="008E6E15"/>
    <w:rsid w:val="008E7BF6"/>
    <w:rsid w:val="008F4543"/>
    <w:rsid w:val="00921798"/>
    <w:rsid w:val="0092600C"/>
    <w:rsid w:val="00931F86"/>
    <w:rsid w:val="009358AD"/>
    <w:rsid w:val="009364B3"/>
    <w:rsid w:val="00964145"/>
    <w:rsid w:val="009D1CD8"/>
    <w:rsid w:val="009D5DFC"/>
    <w:rsid w:val="009D6E06"/>
    <w:rsid w:val="009F30A9"/>
    <w:rsid w:val="00A074CD"/>
    <w:rsid w:val="00A15CA3"/>
    <w:rsid w:val="00A2181E"/>
    <w:rsid w:val="00A30BE8"/>
    <w:rsid w:val="00A3599E"/>
    <w:rsid w:val="00A36206"/>
    <w:rsid w:val="00A372E7"/>
    <w:rsid w:val="00A379C7"/>
    <w:rsid w:val="00A41460"/>
    <w:rsid w:val="00A430DC"/>
    <w:rsid w:val="00A47DC1"/>
    <w:rsid w:val="00A5414E"/>
    <w:rsid w:val="00A74A15"/>
    <w:rsid w:val="00A9614E"/>
    <w:rsid w:val="00A96207"/>
    <w:rsid w:val="00AF032A"/>
    <w:rsid w:val="00B12821"/>
    <w:rsid w:val="00B15A7F"/>
    <w:rsid w:val="00B6113E"/>
    <w:rsid w:val="00B66313"/>
    <w:rsid w:val="00B80515"/>
    <w:rsid w:val="00B90632"/>
    <w:rsid w:val="00B94AD9"/>
    <w:rsid w:val="00BA6D86"/>
    <w:rsid w:val="00BB46DE"/>
    <w:rsid w:val="00BD51C5"/>
    <w:rsid w:val="00C05801"/>
    <w:rsid w:val="00C10566"/>
    <w:rsid w:val="00C27668"/>
    <w:rsid w:val="00C3012C"/>
    <w:rsid w:val="00C34641"/>
    <w:rsid w:val="00C52913"/>
    <w:rsid w:val="00C660C0"/>
    <w:rsid w:val="00C942E8"/>
    <w:rsid w:val="00CA32C9"/>
    <w:rsid w:val="00CB72CF"/>
    <w:rsid w:val="00CD62A1"/>
    <w:rsid w:val="00CD6D11"/>
    <w:rsid w:val="00CE3BE1"/>
    <w:rsid w:val="00CF4A15"/>
    <w:rsid w:val="00D10FBF"/>
    <w:rsid w:val="00D36B2D"/>
    <w:rsid w:val="00D37CBE"/>
    <w:rsid w:val="00D41567"/>
    <w:rsid w:val="00D47486"/>
    <w:rsid w:val="00D6612E"/>
    <w:rsid w:val="00D85E37"/>
    <w:rsid w:val="00DA41A1"/>
    <w:rsid w:val="00DB26F4"/>
    <w:rsid w:val="00DC5F52"/>
    <w:rsid w:val="00DD4D17"/>
    <w:rsid w:val="00DE4CA9"/>
    <w:rsid w:val="00DF1C50"/>
    <w:rsid w:val="00DF74E3"/>
    <w:rsid w:val="00E06FDC"/>
    <w:rsid w:val="00E11C10"/>
    <w:rsid w:val="00E12FC7"/>
    <w:rsid w:val="00E15757"/>
    <w:rsid w:val="00E71F9E"/>
    <w:rsid w:val="00E72A39"/>
    <w:rsid w:val="00E83C82"/>
    <w:rsid w:val="00E85B8B"/>
    <w:rsid w:val="00EC3335"/>
    <w:rsid w:val="00EF4AC6"/>
    <w:rsid w:val="00EF4EE4"/>
    <w:rsid w:val="00EF75D4"/>
    <w:rsid w:val="00F026E2"/>
    <w:rsid w:val="00F043CD"/>
    <w:rsid w:val="00F07763"/>
    <w:rsid w:val="00F242BB"/>
    <w:rsid w:val="00F3596F"/>
    <w:rsid w:val="00F422AA"/>
    <w:rsid w:val="00F72271"/>
    <w:rsid w:val="00F915A3"/>
    <w:rsid w:val="00FB59BA"/>
    <w:rsid w:val="00FB7AD2"/>
    <w:rsid w:val="00FE3A82"/>
    <w:rsid w:val="00FE7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F229"/>
  <w15:docId w15:val="{A8DF4203-5F5C-4A71-A194-DC123684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6D1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6C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96C4B"/>
    <w:rPr>
      <w:b/>
      <w:bCs/>
    </w:rPr>
  </w:style>
  <w:style w:type="paragraph" w:styleId="Paragrafoelenco">
    <w:name w:val="List Paragraph"/>
    <w:basedOn w:val="Normale"/>
    <w:uiPriority w:val="34"/>
    <w:qFormat/>
    <w:rsid w:val="001554AE"/>
    <w:pPr>
      <w:ind w:left="720"/>
      <w:contextualSpacing/>
    </w:pPr>
  </w:style>
  <w:style w:type="paragraph" w:styleId="Testofumetto">
    <w:name w:val="Balloon Text"/>
    <w:basedOn w:val="Normale"/>
    <w:link w:val="TestofumettoCarattere"/>
    <w:uiPriority w:val="99"/>
    <w:semiHidden/>
    <w:unhideWhenUsed/>
    <w:rsid w:val="007336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36AD"/>
    <w:rPr>
      <w:rFonts w:ascii="Segoe UI" w:hAnsi="Segoe UI" w:cs="Segoe UI"/>
      <w:sz w:val="18"/>
      <w:szCs w:val="18"/>
    </w:rPr>
  </w:style>
  <w:style w:type="character" w:styleId="Collegamentoipertestuale">
    <w:name w:val="Hyperlink"/>
    <w:basedOn w:val="Carpredefinitoparagrafo"/>
    <w:uiPriority w:val="99"/>
    <w:unhideWhenUsed/>
    <w:rsid w:val="00180B26"/>
    <w:rPr>
      <w:color w:val="0000FF" w:themeColor="hyperlink"/>
      <w:u w:val="single"/>
    </w:rPr>
  </w:style>
  <w:style w:type="paragraph" w:customStyle="1" w:styleId="Normale1">
    <w:name w:val="Normale1"/>
    <w:rsid w:val="0035628F"/>
    <w:pPr>
      <w:widowControl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E71F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F9E"/>
  </w:style>
  <w:style w:type="paragraph" w:styleId="Pidipagina">
    <w:name w:val="footer"/>
    <w:basedOn w:val="Normale"/>
    <w:link w:val="PidipaginaCarattere"/>
    <w:uiPriority w:val="99"/>
    <w:unhideWhenUsed/>
    <w:rsid w:val="00E71F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F9E"/>
  </w:style>
  <w:style w:type="character" w:styleId="Rimandocommento">
    <w:name w:val="annotation reference"/>
    <w:basedOn w:val="Carpredefinitoparagrafo"/>
    <w:uiPriority w:val="99"/>
    <w:semiHidden/>
    <w:unhideWhenUsed/>
    <w:rsid w:val="00CA32C9"/>
    <w:rPr>
      <w:sz w:val="16"/>
      <w:szCs w:val="16"/>
    </w:rPr>
  </w:style>
  <w:style w:type="paragraph" w:styleId="Testocommento">
    <w:name w:val="annotation text"/>
    <w:basedOn w:val="Normale"/>
    <w:link w:val="TestocommentoCarattere"/>
    <w:uiPriority w:val="99"/>
    <w:unhideWhenUsed/>
    <w:rsid w:val="00CA32C9"/>
    <w:pPr>
      <w:spacing w:line="240" w:lineRule="auto"/>
    </w:pPr>
    <w:rPr>
      <w:sz w:val="20"/>
      <w:szCs w:val="20"/>
    </w:rPr>
  </w:style>
  <w:style w:type="character" w:customStyle="1" w:styleId="TestocommentoCarattere">
    <w:name w:val="Testo commento Carattere"/>
    <w:basedOn w:val="Carpredefinitoparagrafo"/>
    <w:link w:val="Testocommento"/>
    <w:uiPriority w:val="99"/>
    <w:rsid w:val="00CA32C9"/>
    <w:rPr>
      <w:sz w:val="20"/>
      <w:szCs w:val="20"/>
    </w:rPr>
  </w:style>
  <w:style w:type="paragraph" w:styleId="Soggettocommento">
    <w:name w:val="annotation subject"/>
    <w:basedOn w:val="Testocommento"/>
    <w:next w:val="Testocommento"/>
    <w:link w:val="SoggettocommentoCarattere"/>
    <w:uiPriority w:val="99"/>
    <w:semiHidden/>
    <w:unhideWhenUsed/>
    <w:rsid w:val="00CA32C9"/>
    <w:rPr>
      <w:b/>
      <w:bCs/>
    </w:rPr>
  </w:style>
  <w:style w:type="character" w:customStyle="1" w:styleId="SoggettocommentoCarattere">
    <w:name w:val="Soggetto commento Carattere"/>
    <w:basedOn w:val="TestocommentoCarattere"/>
    <w:link w:val="Soggettocommento"/>
    <w:uiPriority w:val="99"/>
    <w:semiHidden/>
    <w:rsid w:val="00CA32C9"/>
    <w:rPr>
      <w:b/>
      <w:bCs/>
      <w:sz w:val="20"/>
      <w:szCs w:val="20"/>
    </w:rPr>
  </w:style>
  <w:style w:type="character" w:styleId="Collegamentovisitato">
    <w:name w:val="FollowedHyperlink"/>
    <w:basedOn w:val="Carpredefinitoparagrafo"/>
    <w:uiPriority w:val="99"/>
    <w:semiHidden/>
    <w:unhideWhenUsed/>
    <w:rsid w:val="00230EE4"/>
    <w:rPr>
      <w:color w:val="800080" w:themeColor="followedHyperlink"/>
      <w:u w:val="single"/>
    </w:rPr>
  </w:style>
  <w:style w:type="paragraph" w:styleId="PreformattatoHTML">
    <w:name w:val="HTML Preformatted"/>
    <w:basedOn w:val="Normale"/>
    <w:link w:val="PreformattatoHTMLCarattere"/>
    <w:uiPriority w:val="99"/>
    <w:semiHidden/>
    <w:unhideWhenUsed/>
    <w:rsid w:val="00D37CB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37CBE"/>
    <w:rPr>
      <w:rFonts w:ascii="Consolas" w:hAnsi="Consolas"/>
      <w:sz w:val="20"/>
      <w:szCs w:val="20"/>
    </w:rPr>
  </w:style>
  <w:style w:type="character" w:styleId="Menzionenonrisolta">
    <w:name w:val="Unresolved Mention"/>
    <w:basedOn w:val="Carpredefinitoparagrafo"/>
    <w:uiPriority w:val="99"/>
    <w:semiHidden/>
    <w:unhideWhenUsed/>
    <w:rsid w:val="00A36206"/>
    <w:rPr>
      <w:color w:val="605E5C"/>
      <w:shd w:val="clear" w:color="auto" w:fill="E1DFDD"/>
    </w:rPr>
  </w:style>
  <w:style w:type="paragraph" w:styleId="Revisione">
    <w:name w:val="Revision"/>
    <w:hidden/>
    <w:uiPriority w:val="99"/>
    <w:semiHidden/>
    <w:rsid w:val="00A41460"/>
    <w:pPr>
      <w:spacing w:after="0" w:line="240" w:lineRule="auto"/>
    </w:pPr>
  </w:style>
  <w:style w:type="paragraph" w:styleId="Testonotaapidipagina">
    <w:name w:val="footnote text"/>
    <w:basedOn w:val="Normale"/>
    <w:link w:val="TestonotaapidipaginaCarattere"/>
    <w:uiPriority w:val="99"/>
    <w:semiHidden/>
    <w:unhideWhenUsed/>
    <w:rsid w:val="00BA6D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6D86"/>
    <w:rPr>
      <w:sz w:val="20"/>
      <w:szCs w:val="20"/>
    </w:rPr>
  </w:style>
  <w:style w:type="character" w:styleId="Rimandonotaapidipagina">
    <w:name w:val="footnote reference"/>
    <w:basedOn w:val="Carpredefinitoparagrafo"/>
    <w:uiPriority w:val="99"/>
    <w:semiHidden/>
    <w:unhideWhenUsed/>
    <w:rsid w:val="00BA6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555">
      <w:bodyDiv w:val="1"/>
      <w:marLeft w:val="0"/>
      <w:marRight w:val="0"/>
      <w:marTop w:val="0"/>
      <w:marBottom w:val="0"/>
      <w:divBdr>
        <w:top w:val="none" w:sz="0" w:space="0" w:color="auto"/>
        <w:left w:val="none" w:sz="0" w:space="0" w:color="auto"/>
        <w:bottom w:val="none" w:sz="0" w:space="0" w:color="auto"/>
        <w:right w:val="none" w:sz="0" w:space="0" w:color="auto"/>
      </w:divBdr>
    </w:div>
    <w:div w:id="134296858">
      <w:bodyDiv w:val="1"/>
      <w:marLeft w:val="0"/>
      <w:marRight w:val="0"/>
      <w:marTop w:val="0"/>
      <w:marBottom w:val="0"/>
      <w:divBdr>
        <w:top w:val="none" w:sz="0" w:space="0" w:color="auto"/>
        <w:left w:val="none" w:sz="0" w:space="0" w:color="auto"/>
        <w:bottom w:val="none" w:sz="0" w:space="0" w:color="auto"/>
        <w:right w:val="none" w:sz="0" w:space="0" w:color="auto"/>
      </w:divBdr>
    </w:div>
    <w:div w:id="255987344">
      <w:bodyDiv w:val="1"/>
      <w:marLeft w:val="0"/>
      <w:marRight w:val="0"/>
      <w:marTop w:val="0"/>
      <w:marBottom w:val="0"/>
      <w:divBdr>
        <w:top w:val="none" w:sz="0" w:space="0" w:color="auto"/>
        <w:left w:val="none" w:sz="0" w:space="0" w:color="auto"/>
        <w:bottom w:val="none" w:sz="0" w:space="0" w:color="auto"/>
        <w:right w:val="none" w:sz="0" w:space="0" w:color="auto"/>
      </w:divBdr>
    </w:div>
    <w:div w:id="1547832400">
      <w:bodyDiv w:val="1"/>
      <w:marLeft w:val="0"/>
      <w:marRight w:val="0"/>
      <w:marTop w:val="0"/>
      <w:marBottom w:val="0"/>
      <w:divBdr>
        <w:top w:val="none" w:sz="0" w:space="0" w:color="auto"/>
        <w:left w:val="none" w:sz="0" w:space="0" w:color="auto"/>
        <w:bottom w:val="none" w:sz="0" w:space="0" w:color="auto"/>
        <w:right w:val="none" w:sz="0" w:space="0" w:color="auto"/>
      </w:divBdr>
      <w:divsChild>
        <w:div w:id="900671697">
          <w:marLeft w:val="0"/>
          <w:marRight w:val="0"/>
          <w:marTop w:val="0"/>
          <w:marBottom w:val="0"/>
          <w:divBdr>
            <w:top w:val="none" w:sz="0" w:space="0" w:color="auto"/>
            <w:left w:val="none" w:sz="0" w:space="0" w:color="auto"/>
            <w:bottom w:val="none" w:sz="0" w:space="0" w:color="auto"/>
            <w:right w:val="none" w:sz="0" w:space="0" w:color="auto"/>
          </w:divBdr>
        </w:div>
        <w:div w:id="1653752136">
          <w:marLeft w:val="0"/>
          <w:marRight w:val="0"/>
          <w:marTop w:val="0"/>
          <w:marBottom w:val="0"/>
          <w:divBdr>
            <w:top w:val="none" w:sz="0" w:space="0" w:color="auto"/>
            <w:left w:val="none" w:sz="0" w:space="0" w:color="auto"/>
            <w:bottom w:val="none" w:sz="0" w:space="0" w:color="auto"/>
            <w:right w:val="none" w:sz="0" w:space="0" w:color="auto"/>
          </w:divBdr>
        </w:div>
        <w:div w:id="1981492781">
          <w:marLeft w:val="0"/>
          <w:marRight w:val="0"/>
          <w:marTop w:val="0"/>
          <w:marBottom w:val="0"/>
          <w:divBdr>
            <w:top w:val="none" w:sz="0" w:space="0" w:color="auto"/>
            <w:left w:val="none" w:sz="0" w:space="0" w:color="auto"/>
            <w:bottom w:val="none" w:sz="0" w:space="0" w:color="auto"/>
            <w:right w:val="none" w:sz="0" w:space="0" w:color="auto"/>
          </w:divBdr>
        </w:div>
        <w:div w:id="105539194">
          <w:marLeft w:val="0"/>
          <w:marRight w:val="0"/>
          <w:marTop w:val="0"/>
          <w:marBottom w:val="0"/>
          <w:divBdr>
            <w:top w:val="none" w:sz="0" w:space="0" w:color="auto"/>
            <w:left w:val="none" w:sz="0" w:space="0" w:color="auto"/>
            <w:bottom w:val="none" w:sz="0" w:space="0" w:color="auto"/>
            <w:right w:val="none" w:sz="0" w:space="0" w:color="auto"/>
          </w:divBdr>
        </w:div>
        <w:div w:id="1798790487">
          <w:marLeft w:val="0"/>
          <w:marRight w:val="0"/>
          <w:marTop w:val="0"/>
          <w:marBottom w:val="0"/>
          <w:divBdr>
            <w:top w:val="none" w:sz="0" w:space="0" w:color="auto"/>
            <w:left w:val="none" w:sz="0" w:space="0" w:color="auto"/>
            <w:bottom w:val="none" w:sz="0" w:space="0" w:color="auto"/>
            <w:right w:val="none" w:sz="0" w:space="0" w:color="auto"/>
          </w:divBdr>
        </w:div>
        <w:div w:id="2066760776">
          <w:marLeft w:val="0"/>
          <w:marRight w:val="0"/>
          <w:marTop w:val="0"/>
          <w:marBottom w:val="0"/>
          <w:divBdr>
            <w:top w:val="none" w:sz="0" w:space="0" w:color="auto"/>
            <w:left w:val="none" w:sz="0" w:space="0" w:color="auto"/>
            <w:bottom w:val="none" w:sz="0" w:space="0" w:color="auto"/>
            <w:right w:val="none" w:sz="0" w:space="0" w:color="auto"/>
          </w:divBdr>
        </w:div>
        <w:div w:id="738283378">
          <w:marLeft w:val="0"/>
          <w:marRight w:val="0"/>
          <w:marTop w:val="0"/>
          <w:marBottom w:val="0"/>
          <w:divBdr>
            <w:top w:val="none" w:sz="0" w:space="0" w:color="auto"/>
            <w:left w:val="none" w:sz="0" w:space="0" w:color="auto"/>
            <w:bottom w:val="none" w:sz="0" w:space="0" w:color="auto"/>
            <w:right w:val="none" w:sz="0" w:space="0" w:color="auto"/>
          </w:divBdr>
        </w:div>
      </w:divsChild>
    </w:div>
    <w:div w:id="1549410570">
      <w:bodyDiv w:val="1"/>
      <w:marLeft w:val="0"/>
      <w:marRight w:val="0"/>
      <w:marTop w:val="0"/>
      <w:marBottom w:val="0"/>
      <w:divBdr>
        <w:top w:val="none" w:sz="0" w:space="0" w:color="auto"/>
        <w:left w:val="none" w:sz="0" w:space="0" w:color="auto"/>
        <w:bottom w:val="none" w:sz="0" w:space="0" w:color="auto"/>
        <w:right w:val="none" w:sz="0" w:space="0" w:color="auto"/>
      </w:divBdr>
    </w:div>
    <w:div w:id="1557156550">
      <w:bodyDiv w:val="1"/>
      <w:marLeft w:val="0"/>
      <w:marRight w:val="0"/>
      <w:marTop w:val="0"/>
      <w:marBottom w:val="0"/>
      <w:divBdr>
        <w:top w:val="none" w:sz="0" w:space="0" w:color="auto"/>
        <w:left w:val="none" w:sz="0" w:space="0" w:color="auto"/>
        <w:bottom w:val="none" w:sz="0" w:space="0" w:color="auto"/>
        <w:right w:val="none" w:sz="0" w:space="0" w:color="auto"/>
      </w:divBdr>
    </w:div>
    <w:div w:id="1630211162">
      <w:bodyDiv w:val="1"/>
      <w:marLeft w:val="0"/>
      <w:marRight w:val="0"/>
      <w:marTop w:val="0"/>
      <w:marBottom w:val="0"/>
      <w:divBdr>
        <w:top w:val="none" w:sz="0" w:space="0" w:color="auto"/>
        <w:left w:val="none" w:sz="0" w:space="0" w:color="auto"/>
        <w:bottom w:val="none" w:sz="0" w:space="0" w:color="auto"/>
        <w:right w:val="none" w:sz="0" w:space="0" w:color="auto"/>
      </w:divBdr>
    </w:div>
    <w:div w:id="17663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oonsonthebay.pitchm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raicom@ra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aicom@rai.it" TargetMode="External"/><Relationship Id="rId4" Type="http://schemas.openxmlformats.org/officeDocument/2006/relationships/settings" Target="settings.xml"/><Relationship Id="rId9" Type="http://schemas.openxmlformats.org/officeDocument/2006/relationships/hyperlink" Target="http://www.rai.it/trasparenza/Anticorruzione-99ea10ed-e5d7-4e64-bf5f-6406185e7c2a.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CC06-9299-4083-A528-63B44C5B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3242</Words>
  <Characters>18484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econ0a32</dc:creator>
  <cp:keywords/>
  <dc:description/>
  <cp:lastModifiedBy>Cerreto Beatrice</cp:lastModifiedBy>
  <cp:revision>38</cp:revision>
  <cp:lastPrinted>2016-12-15T11:59:00Z</cp:lastPrinted>
  <dcterms:created xsi:type="dcterms:W3CDTF">2024-02-05T13:11:00Z</dcterms:created>
  <dcterms:modified xsi:type="dcterms:W3CDTF">2024-02-06T15:02:00Z</dcterms:modified>
</cp:coreProperties>
</file>